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5B" w:rsidRDefault="004A46C2" w:rsidP="004A46C2">
      <w:pPr>
        <w:shd w:val="clear" w:color="auto" w:fill="FFFFFF"/>
        <w:ind w:firstLine="720"/>
        <w:jc w:val="both"/>
      </w:pPr>
      <w:r w:rsidRPr="004A46C2">
        <w:t xml:space="preserve">           </w:t>
      </w:r>
    </w:p>
    <w:p w:rsidR="00610DAE" w:rsidRDefault="00F5015B" w:rsidP="00080135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>
        <w:br w:type="page"/>
      </w:r>
      <w:bookmarkStart w:id="0" w:name="_GoBack"/>
      <w:bookmarkEnd w:id="0"/>
    </w:p>
    <w:p w:rsidR="001D675A" w:rsidRPr="008528CF" w:rsidRDefault="001D675A" w:rsidP="00EC1DE5">
      <w:pPr>
        <w:jc w:val="center"/>
        <w:rPr>
          <w:bCs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1D675A" w:rsidRPr="00BE4809" w:rsidTr="001D67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675A" w:rsidRPr="00BE4809" w:rsidRDefault="001D675A" w:rsidP="00EC1D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675A" w:rsidRPr="00BE4809" w:rsidRDefault="001D675A" w:rsidP="001D675A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BE4809">
              <w:rPr>
                <w:bCs/>
                <w:sz w:val="28"/>
                <w:szCs w:val="28"/>
              </w:rPr>
              <w:t>Приложение № 1</w:t>
            </w:r>
          </w:p>
        </w:tc>
      </w:tr>
    </w:tbl>
    <w:p w:rsidR="00B70D74" w:rsidRPr="00BE4809" w:rsidRDefault="00B70D74" w:rsidP="00EC1DE5">
      <w:pPr>
        <w:jc w:val="center"/>
        <w:rPr>
          <w:bCs/>
          <w:sz w:val="28"/>
          <w:szCs w:val="28"/>
        </w:rPr>
      </w:pPr>
    </w:p>
    <w:p w:rsidR="00B70D74" w:rsidRPr="00BE4809" w:rsidRDefault="00B70D74" w:rsidP="00B70D74">
      <w:pPr>
        <w:jc w:val="both"/>
        <w:rPr>
          <w:b/>
          <w:sz w:val="28"/>
          <w:szCs w:val="28"/>
        </w:rPr>
      </w:pPr>
    </w:p>
    <w:p w:rsidR="00B70D74" w:rsidRPr="0031694F" w:rsidRDefault="0031694F" w:rsidP="00B70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интервьюере </w:t>
      </w:r>
    </w:p>
    <w:p w:rsidR="00B70D74" w:rsidRPr="0031694F" w:rsidRDefault="00B70D74" w:rsidP="00B70D7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70D74" w:rsidRPr="00BE4809" w:rsidTr="003D6669">
        <w:tc>
          <w:tcPr>
            <w:tcW w:w="4785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  <w:r w:rsidRPr="00BE480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BE4809" w:rsidTr="003D6669">
        <w:tc>
          <w:tcPr>
            <w:tcW w:w="4785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  <w:r w:rsidRPr="00BE480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BE4809" w:rsidTr="003D6669">
        <w:tc>
          <w:tcPr>
            <w:tcW w:w="4785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  <w:r w:rsidRPr="00BE480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BE4809" w:rsidTr="003D6669">
        <w:tc>
          <w:tcPr>
            <w:tcW w:w="4785" w:type="dxa"/>
            <w:vMerge w:val="restart"/>
            <w:vAlign w:val="center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  <w:r w:rsidRPr="00BE4809">
              <w:rPr>
                <w:sz w:val="28"/>
                <w:szCs w:val="28"/>
              </w:rPr>
              <w:t>Другие формы электронной связи</w:t>
            </w:r>
          </w:p>
        </w:tc>
        <w:tc>
          <w:tcPr>
            <w:tcW w:w="4786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BE4809" w:rsidTr="003D6669">
        <w:tc>
          <w:tcPr>
            <w:tcW w:w="4785" w:type="dxa"/>
            <w:vMerge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BE4809" w:rsidTr="003D6669">
        <w:tc>
          <w:tcPr>
            <w:tcW w:w="4785" w:type="dxa"/>
            <w:vMerge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BE4809" w:rsidTr="003D6669">
        <w:tc>
          <w:tcPr>
            <w:tcW w:w="4785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  <w:r w:rsidRPr="00BE4809">
              <w:rPr>
                <w:sz w:val="28"/>
                <w:szCs w:val="28"/>
              </w:rPr>
              <w:t>Место проведения интервью</w:t>
            </w:r>
          </w:p>
        </w:tc>
        <w:tc>
          <w:tcPr>
            <w:tcW w:w="4786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BE4809" w:rsidTr="003D6669">
        <w:tc>
          <w:tcPr>
            <w:tcW w:w="4785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  <w:r w:rsidRPr="00BE4809">
              <w:rPr>
                <w:sz w:val="28"/>
                <w:szCs w:val="28"/>
              </w:rPr>
              <w:t>- Субъект Российской Федерации</w:t>
            </w:r>
          </w:p>
        </w:tc>
        <w:tc>
          <w:tcPr>
            <w:tcW w:w="4786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BE4809" w:rsidTr="003D6669">
        <w:tc>
          <w:tcPr>
            <w:tcW w:w="4785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  <w:r w:rsidRPr="00BE4809">
              <w:rPr>
                <w:sz w:val="28"/>
                <w:szCs w:val="28"/>
              </w:rPr>
              <w:t>- тип и наименование населенного пункта:</w:t>
            </w:r>
          </w:p>
        </w:tc>
        <w:tc>
          <w:tcPr>
            <w:tcW w:w="4786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BE4809" w:rsidTr="003D6669">
        <w:tc>
          <w:tcPr>
            <w:tcW w:w="4785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  <w:r w:rsidRPr="00BE4809">
              <w:rPr>
                <w:sz w:val="28"/>
                <w:szCs w:val="28"/>
              </w:rPr>
              <w:t>Дата проведения интервью:</w:t>
            </w:r>
          </w:p>
        </w:tc>
        <w:tc>
          <w:tcPr>
            <w:tcW w:w="4786" w:type="dxa"/>
          </w:tcPr>
          <w:p w:rsidR="00B70D74" w:rsidRPr="00BE4809" w:rsidRDefault="00B70D74" w:rsidP="003D6669">
            <w:pPr>
              <w:rPr>
                <w:sz w:val="28"/>
                <w:szCs w:val="28"/>
              </w:rPr>
            </w:pPr>
          </w:p>
        </w:tc>
      </w:tr>
    </w:tbl>
    <w:p w:rsidR="00B70D74" w:rsidRPr="00BE4809" w:rsidRDefault="00B70D74" w:rsidP="00B70D74">
      <w:pPr>
        <w:jc w:val="right"/>
        <w:rPr>
          <w:sz w:val="28"/>
          <w:szCs w:val="28"/>
          <w:lang w:val="en-US"/>
        </w:rPr>
      </w:pPr>
    </w:p>
    <w:p w:rsidR="00B70D74" w:rsidRPr="00BE4809" w:rsidRDefault="00B70D74" w:rsidP="00B70D74">
      <w:pPr>
        <w:ind w:firstLine="709"/>
        <w:jc w:val="both"/>
        <w:rPr>
          <w:sz w:val="28"/>
          <w:szCs w:val="28"/>
        </w:rPr>
      </w:pPr>
      <w:r w:rsidRPr="00BE4809">
        <w:rPr>
          <w:sz w:val="28"/>
          <w:szCs w:val="28"/>
        </w:rPr>
        <w:t xml:space="preserve">Настоящим даю разрешение Оргкомитету Всероссийского проекта «Наша общая Победа» на размещение </w:t>
      </w:r>
      <w:proofErr w:type="spellStart"/>
      <w:r w:rsidRPr="00BE4809">
        <w:rPr>
          <w:sz w:val="28"/>
          <w:szCs w:val="28"/>
        </w:rPr>
        <w:t>видеоинтервью</w:t>
      </w:r>
      <w:proofErr w:type="spellEnd"/>
      <w:r w:rsidRPr="00BE4809">
        <w:rPr>
          <w:sz w:val="28"/>
          <w:szCs w:val="28"/>
        </w:rPr>
        <w:t xml:space="preserve"> </w:t>
      </w:r>
      <w:proofErr w:type="spellStart"/>
      <w:r w:rsidRPr="00BE4809">
        <w:rPr>
          <w:sz w:val="28"/>
          <w:szCs w:val="28"/>
        </w:rPr>
        <w:t>c</w:t>
      </w:r>
      <w:proofErr w:type="spellEnd"/>
      <w:r w:rsidRPr="00BE4809">
        <w:rPr>
          <w:sz w:val="28"/>
          <w:szCs w:val="28"/>
        </w:rPr>
        <w:t xml:space="preserve">  ветераном</w:t>
      </w:r>
    </w:p>
    <w:p w:rsidR="00B70D74" w:rsidRPr="00BE4809" w:rsidRDefault="00B70D74" w:rsidP="00B70D74">
      <w:pPr>
        <w:jc w:val="both"/>
        <w:rPr>
          <w:sz w:val="28"/>
          <w:szCs w:val="28"/>
        </w:rPr>
      </w:pPr>
      <w:r w:rsidRPr="00BE4809">
        <w:rPr>
          <w:sz w:val="28"/>
          <w:szCs w:val="28"/>
        </w:rPr>
        <w:t>_____________________________________________________________________</w:t>
      </w:r>
    </w:p>
    <w:p w:rsidR="00B70D74" w:rsidRPr="00BE4809" w:rsidRDefault="00B70D74" w:rsidP="00B70D74">
      <w:pPr>
        <w:ind w:left="2127" w:firstLine="709"/>
        <w:jc w:val="both"/>
        <w:rPr>
          <w:sz w:val="28"/>
          <w:szCs w:val="28"/>
        </w:rPr>
      </w:pPr>
      <w:r w:rsidRPr="00BE4809">
        <w:rPr>
          <w:i/>
          <w:color w:val="A6A6A6"/>
          <w:sz w:val="28"/>
          <w:szCs w:val="28"/>
          <w:u w:val="single"/>
        </w:rPr>
        <w:t>[ФИО ветерана]</w:t>
      </w:r>
    </w:p>
    <w:p w:rsidR="00B70D74" w:rsidRPr="00BE4809" w:rsidRDefault="00B70D74" w:rsidP="00B70D74">
      <w:pPr>
        <w:jc w:val="both"/>
        <w:rPr>
          <w:sz w:val="28"/>
          <w:szCs w:val="28"/>
        </w:rPr>
      </w:pPr>
      <w:r w:rsidRPr="00BE4809">
        <w:rPr>
          <w:sz w:val="28"/>
          <w:szCs w:val="28"/>
        </w:rPr>
        <w:t xml:space="preserve">в архиве воспоминаний на сайте проекта (www.41-45.su). Разрешаю некоммерческое частное и публичное воспроизведение </w:t>
      </w:r>
      <w:proofErr w:type="spellStart"/>
      <w:r w:rsidRPr="00BE4809">
        <w:rPr>
          <w:sz w:val="28"/>
          <w:szCs w:val="28"/>
        </w:rPr>
        <w:t>видеоинтервью</w:t>
      </w:r>
      <w:proofErr w:type="spellEnd"/>
      <w:r w:rsidRPr="00BE4809">
        <w:rPr>
          <w:sz w:val="28"/>
          <w:szCs w:val="28"/>
        </w:rPr>
        <w:t xml:space="preserve">, либо его части, а так же использование </w:t>
      </w:r>
      <w:proofErr w:type="spellStart"/>
      <w:r w:rsidRPr="00BE4809">
        <w:rPr>
          <w:sz w:val="28"/>
          <w:szCs w:val="28"/>
        </w:rPr>
        <w:t>видеоинтервью</w:t>
      </w:r>
      <w:proofErr w:type="spellEnd"/>
      <w:r w:rsidRPr="00BE4809">
        <w:rPr>
          <w:sz w:val="28"/>
          <w:szCs w:val="28"/>
        </w:rPr>
        <w:t xml:space="preserve"> при создании теле- и ради</w:t>
      </w:r>
      <w:proofErr w:type="gramStart"/>
      <w:r w:rsidRPr="00BE4809">
        <w:rPr>
          <w:sz w:val="28"/>
          <w:szCs w:val="28"/>
        </w:rPr>
        <w:t>о-</w:t>
      </w:r>
      <w:proofErr w:type="gramEnd"/>
      <w:r w:rsidRPr="00BE4809">
        <w:rPr>
          <w:sz w:val="28"/>
          <w:szCs w:val="28"/>
        </w:rPr>
        <w:t xml:space="preserve"> сюжетов и документальных фильмов, а также в образовательных и иных целях, не связанных с извлечением прибыли.</w:t>
      </w:r>
    </w:p>
    <w:p w:rsidR="00B70D74" w:rsidRPr="00BE4809" w:rsidRDefault="00B70D74" w:rsidP="00B70D74">
      <w:pPr>
        <w:tabs>
          <w:tab w:val="left" w:pos="345"/>
        </w:tabs>
        <w:rPr>
          <w:sz w:val="28"/>
          <w:szCs w:val="28"/>
        </w:rPr>
      </w:pPr>
    </w:p>
    <w:p w:rsidR="00B70D74" w:rsidRPr="00BE4809" w:rsidRDefault="00B70D74" w:rsidP="00B70D74">
      <w:pPr>
        <w:jc w:val="right"/>
        <w:rPr>
          <w:sz w:val="28"/>
          <w:szCs w:val="28"/>
        </w:rPr>
      </w:pPr>
    </w:p>
    <w:p w:rsidR="00B70D74" w:rsidRPr="00BE4809" w:rsidRDefault="00B70D74" w:rsidP="00B70D74">
      <w:pPr>
        <w:jc w:val="right"/>
        <w:rPr>
          <w:sz w:val="28"/>
          <w:szCs w:val="28"/>
        </w:rPr>
      </w:pPr>
    </w:p>
    <w:p w:rsidR="00B70D74" w:rsidRPr="00BE4809" w:rsidRDefault="00B70D74" w:rsidP="00B70D74">
      <w:pPr>
        <w:jc w:val="right"/>
        <w:rPr>
          <w:sz w:val="28"/>
          <w:szCs w:val="28"/>
        </w:rPr>
      </w:pPr>
      <w:r w:rsidRPr="00BE4809">
        <w:rPr>
          <w:sz w:val="28"/>
          <w:szCs w:val="28"/>
        </w:rPr>
        <w:t>Подпись интервьюера ________________</w:t>
      </w:r>
    </w:p>
    <w:p w:rsidR="00B70D74" w:rsidRPr="00BE4809" w:rsidRDefault="00B70D74" w:rsidP="00B70D74">
      <w:pPr>
        <w:jc w:val="right"/>
        <w:rPr>
          <w:sz w:val="28"/>
          <w:szCs w:val="28"/>
        </w:rPr>
      </w:pPr>
    </w:p>
    <w:p w:rsidR="00B70D74" w:rsidRPr="00BE4809" w:rsidRDefault="00B70D74" w:rsidP="00B70D74">
      <w:pPr>
        <w:jc w:val="right"/>
        <w:rPr>
          <w:sz w:val="28"/>
          <w:szCs w:val="28"/>
        </w:rPr>
      </w:pPr>
    </w:p>
    <w:p w:rsidR="00B70D74" w:rsidRPr="00BE4809" w:rsidRDefault="00B70D74" w:rsidP="00B70D74">
      <w:pPr>
        <w:jc w:val="center"/>
        <w:rPr>
          <w:sz w:val="28"/>
          <w:szCs w:val="28"/>
        </w:rPr>
      </w:pPr>
    </w:p>
    <w:p w:rsidR="00EC1DE5" w:rsidRPr="00BE4809" w:rsidRDefault="00B70D74" w:rsidP="00B70D74">
      <w:pPr>
        <w:jc w:val="right"/>
        <w:rPr>
          <w:sz w:val="28"/>
          <w:szCs w:val="28"/>
        </w:rPr>
      </w:pPr>
      <w:r w:rsidRPr="00BE4809">
        <w:rPr>
          <w:sz w:val="28"/>
          <w:szCs w:val="28"/>
        </w:rPr>
        <w:t>Дата ________________</w:t>
      </w:r>
    </w:p>
    <w:p w:rsidR="00955E0D" w:rsidRPr="00BE4809" w:rsidRDefault="00EC1DE5" w:rsidP="00EC1DE5">
      <w:pPr>
        <w:jc w:val="center"/>
        <w:rPr>
          <w:sz w:val="28"/>
          <w:szCs w:val="28"/>
        </w:rPr>
      </w:pPr>
      <w:r w:rsidRPr="00BE4809">
        <w:rPr>
          <w:sz w:val="28"/>
          <w:szCs w:val="28"/>
        </w:rPr>
        <w:t xml:space="preserve">                                   </w:t>
      </w:r>
    </w:p>
    <w:p w:rsidR="00955E0D" w:rsidRPr="00BE4809" w:rsidRDefault="00955E0D" w:rsidP="00EC1DE5">
      <w:pPr>
        <w:jc w:val="center"/>
        <w:rPr>
          <w:sz w:val="28"/>
          <w:szCs w:val="28"/>
        </w:rPr>
      </w:pPr>
    </w:p>
    <w:p w:rsidR="00955E0D" w:rsidRPr="00BE4809" w:rsidRDefault="00955E0D" w:rsidP="00EC1DE5">
      <w:pPr>
        <w:jc w:val="center"/>
        <w:rPr>
          <w:sz w:val="28"/>
          <w:szCs w:val="28"/>
        </w:rPr>
      </w:pPr>
    </w:p>
    <w:p w:rsidR="00955E0D" w:rsidRPr="00BE4809" w:rsidRDefault="00955E0D" w:rsidP="00EC1DE5">
      <w:pPr>
        <w:jc w:val="center"/>
        <w:rPr>
          <w:sz w:val="28"/>
          <w:szCs w:val="28"/>
        </w:rPr>
      </w:pPr>
    </w:p>
    <w:p w:rsidR="00955E0D" w:rsidRPr="00BE4809" w:rsidRDefault="00955E0D" w:rsidP="00EC1DE5">
      <w:pPr>
        <w:jc w:val="center"/>
        <w:rPr>
          <w:sz w:val="28"/>
          <w:szCs w:val="28"/>
        </w:rPr>
      </w:pPr>
    </w:p>
    <w:p w:rsidR="00955E0D" w:rsidRPr="00BE4809" w:rsidRDefault="00955E0D" w:rsidP="00EC1DE5">
      <w:pPr>
        <w:jc w:val="center"/>
        <w:rPr>
          <w:sz w:val="28"/>
          <w:szCs w:val="28"/>
        </w:rPr>
      </w:pPr>
    </w:p>
    <w:p w:rsidR="00955E0D" w:rsidRPr="00BE4809" w:rsidRDefault="00955E0D" w:rsidP="00EC1DE5">
      <w:pPr>
        <w:jc w:val="center"/>
        <w:rPr>
          <w:b/>
          <w:sz w:val="28"/>
          <w:szCs w:val="28"/>
        </w:rPr>
      </w:pPr>
    </w:p>
    <w:p w:rsidR="00955E0D" w:rsidRPr="001D675A" w:rsidRDefault="00955E0D" w:rsidP="00EC1DE5">
      <w:pPr>
        <w:jc w:val="center"/>
        <w:rPr>
          <w:b/>
          <w:sz w:val="26"/>
          <w:szCs w:val="26"/>
        </w:rPr>
      </w:pPr>
    </w:p>
    <w:p w:rsidR="00955E0D" w:rsidRPr="001D675A" w:rsidRDefault="00955E0D" w:rsidP="00EC1DE5">
      <w:pPr>
        <w:jc w:val="center"/>
        <w:rPr>
          <w:b/>
          <w:sz w:val="26"/>
          <w:szCs w:val="26"/>
        </w:rPr>
      </w:pPr>
    </w:p>
    <w:p w:rsidR="001D675A" w:rsidRPr="00D858AD" w:rsidRDefault="001D675A" w:rsidP="00EC1DE5">
      <w:pPr>
        <w:jc w:val="center"/>
        <w:rPr>
          <w:bCs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1D675A" w:rsidRPr="0031694F" w:rsidTr="002A3E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675A" w:rsidRPr="0031694F" w:rsidRDefault="001D675A" w:rsidP="00EC1D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275C" w:rsidRDefault="001D675A" w:rsidP="001D675A">
            <w:pPr>
              <w:jc w:val="right"/>
              <w:rPr>
                <w:bCs/>
                <w:sz w:val="28"/>
                <w:szCs w:val="28"/>
              </w:rPr>
            </w:pPr>
            <w:r w:rsidRPr="0031694F">
              <w:rPr>
                <w:bCs/>
                <w:sz w:val="28"/>
                <w:szCs w:val="28"/>
              </w:rPr>
              <w:t xml:space="preserve">    </w:t>
            </w:r>
            <w:r w:rsidR="0058275C">
              <w:rPr>
                <w:bCs/>
                <w:sz w:val="28"/>
                <w:szCs w:val="28"/>
              </w:rPr>
              <w:t xml:space="preserve">                               </w:t>
            </w:r>
          </w:p>
          <w:p w:rsidR="001D675A" w:rsidRPr="0031694F" w:rsidRDefault="001D675A" w:rsidP="001D675A">
            <w:pPr>
              <w:jc w:val="right"/>
              <w:rPr>
                <w:bCs/>
                <w:sz w:val="28"/>
                <w:szCs w:val="28"/>
              </w:rPr>
            </w:pPr>
            <w:r w:rsidRPr="0031694F">
              <w:rPr>
                <w:bCs/>
                <w:sz w:val="28"/>
                <w:szCs w:val="28"/>
              </w:rPr>
              <w:t>Приложение № 2</w:t>
            </w:r>
          </w:p>
        </w:tc>
      </w:tr>
    </w:tbl>
    <w:p w:rsidR="00B70D74" w:rsidRPr="0031694F" w:rsidRDefault="00B70D74" w:rsidP="00EC1DE5">
      <w:pPr>
        <w:jc w:val="center"/>
        <w:rPr>
          <w:bCs/>
          <w:sz w:val="28"/>
          <w:szCs w:val="28"/>
        </w:rPr>
      </w:pPr>
    </w:p>
    <w:p w:rsidR="00B70D74" w:rsidRPr="0031694F" w:rsidRDefault="00B70D74" w:rsidP="00B70D74">
      <w:pPr>
        <w:jc w:val="right"/>
        <w:rPr>
          <w:b/>
          <w:sz w:val="28"/>
          <w:szCs w:val="28"/>
        </w:rPr>
      </w:pPr>
    </w:p>
    <w:p w:rsidR="00B70D74" w:rsidRPr="0031694F" w:rsidRDefault="0031694F" w:rsidP="00B70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proofErr w:type="gramStart"/>
      <w:r>
        <w:rPr>
          <w:sz w:val="28"/>
          <w:szCs w:val="28"/>
        </w:rPr>
        <w:t>интервьюируемом</w:t>
      </w:r>
      <w:proofErr w:type="gramEnd"/>
      <w:r>
        <w:rPr>
          <w:sz w:val="28"/>
          <w:szCs w:val="28"/>
        </w:rPr>
        <w:t xml:space="preserve"> </w:t>
      </w:r>
    </w:p>
    <w:p w:rsidR="00B70D74" w:rsidRPr="0031694F" w:rsidRDefault="00B70D74" w:rsidP="00B70D74">
      <w:pPr>
        <w:ind w:left="360"/>
        <w:jc w:val="both"/>
        <w:rPr>
          <w:sz w:val="28"/>
          <w:szCs w:val="28"/>
        </w:rPr>
      </w:pPr>
    </w:p>
    <w:p w:rsidR="00B70D74" w:rsidRPr="0031694F" w:rsidRDefault="00B70D74" w:rsidP="00B70D74">
      <w:pPr>
        <w:ind w:left="360"/>
        <w:jc w:val="both"/>
        <w:rPr>
          <w:sz w:val="28"/>
          <w:szCs w:val="28"/>
        </w:rPr>
      </w:pPr>
      <w:r w:rsidRPr="0031694F">
        <w:rPr>
          <w:sz w:val="28"/>
          <w:szCs w:val="28"/>
        </w:rPr>
        <w:t xml:space="preserve">Заполните </w:t>
      </w:r>
      <w:r w:rsidRPr="0031694F">
        <w:rPr>
          <w:sz w:val="28"/>
          <w:szCs w:val="28"/>
          <w:u w:val="single"/>
        </w:rPr>
        <w:t>все</w:t>
      </w:r>
      <w:r w:rsidRPr="0031694F">
        <w:rPr>
          <w:sz w:val="28"/>
          <w:szCs w:val="28"/>
        </w:rPr>
        <w:t xml:space="preserve"> графы таблицы. В случае</w:t>
      </w:r>
      <w:proofErr w:type="gramStart"/>
      <w:r w:rsidRPr="0031694F">
        <w:rPr>
          <w:sz w:val="28"/>
          <w:szCs w:val="28"/>
        </w:rPr>
        <w:t>,</w:t>
      </w:r>
      <w:proofErr w:type="gramEnd"/>
      <w:r w:rsidRPr="0031694F">
        <w:rPr>
          <w:sz w:val="28"/>
          <w:szCs w:val="28"/>
        </w:rPr>
        <w:t xml:space="preserve"> если у ветерана сохранились документы, фотоснимки, награды, попросите разрешения сфотографировать их (фотографии необходимо приложить к отчету; наличие Приложений отметить в последней графе).</w:t>
      </w:r>
    </w:p>
    <w:p w:rsidR="00B70D74" w:rsidRPr="0031694F" w:rsidRDefault="00B70D74" w:rsidP="00B70D74">
      <w:pPr>
        <w:ind w:left="360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867"/>
        <w:gridCol w:w="651"/>
        <w:gridCol w:w="2168"/>
        <w:gridCol w:w="4631"/>
        <w:gridCol w:w="882"/>
        <w:gridCol w:w="866"/>
      </w:tblGrid>
      <w:tr w:rsidR="00B70D74" w:rsidRPr="0031694F" w:rsidTr="003D6669">
        <w:trPr>
          <w:trHeight w:val="660"/>
        </w:trPr>
        <w:tc>
          <w:tcPr>
            <w:tcW w:w="1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0D74" w:rsidRPr="0031694F" w:rsidRDefault="00B70D74" w:rsidP="003D6669">
            <w:pPr>
              <w:jc w:val="center"/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Пол</w:t>
            </w:r>
          </w:p>
        </w:tc>
        <w:tc>
          <w:tcPr>
            <w:tcW w:w="8547" w:type="dxa"/>
            <w:gridSpan w:val="4"/>
            <w:vMerge w:val="restart"/>
            <w:tcBorders>
              <w:left w:val="single" w:sz="4" w:space="0" w:color="auto"/>
            </w:tcBorders>
          </w:tcPr>
          <w:tbl>
            <w:tblPr>
              <w:tblW w:w="848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37"/>
              <w:gridCol w:w="5349"/>
            </w:tblGrid>
            <w:tr w:rsidR="00B70D74" w:rsidRPr="0031694F" w:rsidTr="003D6669">
              <w:trPr>
                <w:trHeight w:val="378"/>
              </w:trPr>
              <w:tc>
                <w:tcPr>
                  <w:tcW w:w="3137" w:type="dxa"/>
                </w:tcPr>
                <w:p w:rsidR="00B70D74" w:rsidRPr="0031694F" w:rsidRDefault="00B70D74" w:rsidP="003D6669">
                  <w:pPr>
                    <w:rPr>
                      <w:sz w:val="28"/>
                      <w:szCs w:val="28"/>
                    </w:rPr>
                  </w:pPr>
                  <w:r w:rsidRPr="0031694F">
                    <w:rPr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5349" w:type="dxa"/>
                </w:tcPr>
                <w:p w:rsidR="00B70D74" w:rsidRPr="0031694F" w:rsidRDefault="00B70D74" w:rsidP="003D666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70D74" w:rsidRPr="0031694F" w:rsidTr="003D6669">
              <w:trPr>
                <w:trHeight w:val="378"/>
              </w:trPr>
              <w:tc>
                <w:tcPr>
                  <w:tcW w:w="3137" w:type="dxa"/>
                </w:tcPr>
                <w:p w:rsidR="00B70D74" w:rsidRPr="0031694F" w:rsidRDefault="00B70D74" w:rsidP="003D6669">
                  <w:pPr>
                    <w:rPr>
                      <w:sz w:val="28"/>
                      <w:szCs w:val="28"/>
                    </w:rPr>
                  </w:pPr>
                  <w:r w:rsidRPr="0031694F">
                    <w:rPr>
                      <w:sz w:val="28"/>
                      <w:szCs w:val="28"/>
                    </w:rPr>
                    <w:t>Девичья фамилия (жен)</w:t>
                  </w:r>
                </w:p>
              </w:tc>
              <w:tc>
                <w:tcPr>
                  <w:tcW w:w="5349" w:type="dxa"/>
                </w:tcPr>
                <w:p w:rsidR="00B70D74" w:rsidRPr="0031694F" w:rsidRDefault="00B70D74" w:rsidP="003D666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70D74" w:rsidRPr="0031694F" w:rsidTr="003D6669">
              <w:trPr>
                <w:trHeight w:val="378"/>
              </w:trPr>
              <w:tc>
                <w:tcPr>
                  <w:tcW w:w="3137" w:type="dxa"/>
                </w:tcPr>
                <w:p w:rsidR="00B70D74" w:rsidRPr="0031694F" w:rsidRDefault="00B70D74" w:rsidP="003D6669">
                  <w:pPr>
                    <w:rPr>
                      <w:sz w:val="28"/>
                      <w:szCs w:val="28"/>
                    </w:rPr>
                  </w:pPr>
                  <w:r w:rsidRPr="0031694F">
                    <w:rPr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5349" w:type="dxa"/>
                </w:tcPr>
                <w:p w:rsidR="00B70D74" w:rsidRPr="0031694F" w:rsidRDefault="00B70D74" w:rsidP="003D666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70D74" w:rsidRPr="0031694F" w:rsidTr="003D6669">
              <w:trPr>
                <w:trHeight w:val="378"/>
              </w:trPr>
              <w:tc>
                <w:tcPr>
                  <w:tcW w:w="3137" w:type="dxa"/>
                </w:tcPr>
                <w:p w:rsidR="00B70D74" w:rsidRPr="0031694F" w:rsidRDefault="00B70D74" w:rsidP="003D6669">
                  <w:pPr>
                    <w:rPr>
                      <w:sz w:val="28"/>
                      <w:szCs w:val="28"/>
                    </w:rPr>
                  </w:pPr>
                  <w:r w:rsidRPr="0031694F">
                    <w:rPr>
                      <w:sz w:val="28"/>
                      <w:szCs w:val="28"/>
                    </w:rPr>
                    <w:t>Отчество</w:t>
                  </w:r>
                </w:p>
              </w:tc>
              <w:tc>
                <w:tcPr>
                  <w:tcW w:w="5349" w:type="dxa"/>
                </w:tcPr>
                <w:p w:rsidR="00B70D74" w:rsidRPr="0031694F" w:rsidRDefault="00B70D74" w:rsidP="003D66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0D74" w:rsidRPr="0031694F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31694F" w:rsidTr="003D6669">
        <w:trPr>
          <w:trHeight w:val="645"/>
        </w:trPr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</w:tcPr>
          <w:p w:rsidR="00B70D74" w:rsidRPr="0031694F" w:rsidRDefault="00B70D74" w:rsidP="003D6669">
            <w:pPr>
              <w:jc w:val="center"/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муж</w:t>
            </w:r>
          </w:p>
          <w:p w:rsidR="00B70D74" w:rsidRPr="0031694F" w:rsidRDefault="00B70D74" w:rsidP="003D6669">
            <w:pPr>
              <w:jc w:val="center"/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□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70D74" w:rsidRPr="0031694F" w:rsidRDefault="00B70D74" w:rsidP="003D6669">
            <w:pPr>
              <w:jc w:val="center"/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жен</w:t>
            </w:r>
          </w:p>
          <w:p w:rsidR="00B70D74" w:rsidRPr="0031694F" w:rsidRDefault="00B70D74" w:rsidP="003D6669">
            <w:pPr>
              <w:jc w:val="center"/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□</w:t>
            </w:r>
          </w:p>
        </w:tc>
        <w:tc>
          <w:tcPr>
            <w:tcW w:w="8547" w:type="dxa"/>
            <w:gridSpan w:val="4"/>
            <w:vMerge/>
            <w:tcBorders>
              <w:left w:val="single" w:sz="4" w:space="0" w:color="auto"/>
            </w:tcBorders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31694F" w:rsidTr="003D6669">
        <w:tc>
          <w:tcPr>
            <w:tcW w:w="3686" w:type="dxa"/>
            <w:gridSpan w:val="3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6379" w:type="dxa"/>
            <w:gridSpan w:val="3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«____»________________________________19_____  г.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Город__________________________________________Область________________________________________Район__________________________________________Населенный пункт_______________________________</w:t>
            </w:r>
          </w:p>
        </w:tc>
      </w:tr>
      <w:tr w:rsidR="00B70D74" w:rsidRPr="0031694F" w:rsidTr="003D6669">
        <w:trPr>
          <w:trHeight w:val="949"/>
        </w:trPr>
        <w:tc>
          <w:tcPr>
            <w:tcW w:w="3686" w:type="dxa"/>
            <w:gridSpan w:val="3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Дата и место призыва в РККА</w:t>
            </w:r>
          </w:p>
        </w:tc>
        <w:tc>
          <w:tcPr>
            <w:tcW w:w="4631" w:type="dxa"/>
            <w:tcBorders>
              <w:right w:val="single" w:sz="4" w:space="0" w:color="auto"/>
            </w:tcBorders>
            <w:vAlign w:val="center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«____»__________________19_____  г.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РВК ____________________________</w:t>
            </w:r>
          </w:p>
        </w:tc>
        <w:tc>
          <w:tcPr>
            <w:tcW w:w="17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70D74" w:rsidRPr="0031694F" w:rsidRDefault="00B70D74" w:rsidP="003D6669">
            <w:pPr>
              <w:jc w:val="center"/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Не призывался</w:t>
            </w:r>
          </w:p>
          <w:p w:rsidR="00B70D74" w:rsidRPr="0031694F" w:rsidRDefault="00B70D74" w:rsidP="003D6669">
            <w:pPr>
              <w:jc w:val="center"/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□</w:t>
            </w:r>
          </w:p>
        </w:tc>
      </w:tr>
      <w:tr w:rsidR="00B70D74" w:rsidRPr="0031694F" w:rsidTr="003D6669">
        <w:trPr>
          <w:trHeight w:val="707"/>
        </w:trPr>
        <w:tc>
          <w:tcPr>
            <w:tcW w:w="3686" w:type="dxa"/>
            <w:gridSpan w:val="3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Время нахождения на фронте</w:t>
            </w:r>
          </w:p>
        </w:tc>
        <w:tc>
          <w:tcPr>
            <w:tcW w:w="4631" w:type="dxa"/>
            <w:tcBorders>
              <w:right w:val="single" w:sz="4" w:space="0" w:color="auto"/>
            </w:tcBorders>
            <w:vAlign w:val="center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Попал на фронт  в ________ 194____ г.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Выбыл с фронта в ________ 194____ г.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</w:tcBorders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31694F" w:rsidTr="003D6669">
        <w:trPr>
          <w:trHeight w:val="1409"/>
        </w:trPr>
        <w:tc>
          <w:tcPr>
            <w:tcW w:w="3686" w:type="dxa"/>
            <w:gridSpan w:val="3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Где воевал, на каком фронте</w:t>
            </w:r>
          </w:p>
          <w:p w:rsidR="00B70D74" w:rsidRPr="0031694F" w:rsidRDefault="00B70D74" w:rsidP="003D6669">
            <w:pPr>
              <w:rPr>
                <w:i/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t xml:space="preserve">1.Например: Западный, Центральный, Брянский, 1-й Украинский, 1-й Белорусский и т.п. 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t xml:space="preserve">2. </w:t>
            </w:r>
            <w:proofErr w:type="gramStart"/>
            <w:r w:rsidRPr="0031694F">
              <w:rPr>
                <w:i/>
                <w:sz w:val="28"/>
                <w:szCs w:val="28"/>
              </w:rPr>
              <w:t>Указать название, номер армии, корпуса, дивизии)</w:t>
            </w:r>
            <w:r w:rsidRPr="0031694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6379" w:type="dxa"/>
            <w:gridSpan w:val="3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1. ФРОНТ______________________________________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_______________________________________________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2. Соединение, часть_____________________________ ______________________________________________________________________________________________</w:t>
            </w:r>
          </w:p>
        </w:tc>
      </w:tr>
      <w:tr w:rsidR="00B70D74" w:rsidRPr="0031694F" w:rsidTr="003D6669">
        <w:tc>
          <w:tcPr>
            <w:tcW w:w="3686" w:type="dxa"/>
            <w:gridSpan w:val="3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 xml:space="preserve">В каких родах войск служил, воинская специальность </w:t>
            </w:r>
          </w:p>
          <w:p w:rsidR="00B70D74" w:rsidRPr="0031694F" w:rsidRDefault="00B70D74" w:rsidP="003D6669">
            <w:pPr>
              <w:rPr>
                <w:i/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lastRenderedPageBreak/>
              <w:t xml:space="preserve">Например: </w:t>
            </w:r>
          </w:p>
          <w:p w:rsidR="00B70D74" w:rsidRPr="0031694F" w:rsidRDefault="00B70D74" w:rsidP="003D6669">
            <w:pPr>
              <w:rPr>
                <w:i/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t xml:space="preserve">- пехота, танковые войска, артиллерия, авиация, флот; 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  <w:proofErr w:type="gramStart"/>
            <w:r w:rsidRPr="0031694F">
              <w:rPr>
                <w:i/>
                <w:sz w:val="28"/>
                <w:szCs w:val="28"/>
              </w:rPr>
              <w:t>- пулеметчик, водитель, сапер, связист, разведчик, наводчик орудия, радист танка, зенитчик и т.д. и т.п.</w:t>
            </w:r>
            <w:proofErr w:type="gramEnd"/>
          </w:p>
        </w:tc>
        <w:tc>
          <w:tcPr>
            <w:tcW w:w="6379" w:type="dxa"/>
            <w:gridSpan w:val="3"/>
          </w:tcPr>
          <w:p w:rsidR="00B70D74" w:rsidRPr="0031694F" w:rsidRDefault="00B70D74" w:rsidP="003D6669">
            <w:pPr>
              <w:rPr>
                <w:i/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lastRenderedPageBreak/>
              <w:t>Перечислить все:____________________________________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t>____________________________________________</w:t>
            </w:r>
            <w:r w:rsidRPr="0031694F"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</w:t>
            </w:r>
            <w:r w:rsidRPr="0031694F">
              <w:rPr>
                <w:sz w:val="28"/>
                <w:szCs w:val="28"/>
              </w:rPr>
              <w:t xml:space="preserve"> </w:t>
            </w:r>
          </w:p>
        </w:tc>
      </w:tr>
      <w:tr w:rsidR="00B70D74" w:rsidRPr="0031694F" w:rsidTr="003D6669">
        <w:tc>
          <w:tcPr>
            <w:tcW w:w="3686" w:type="dxa"/>
            <w:gridSpan w:val="3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lastRenderedPageBreak/>
              <w:t>Воинское звание, должность</w:t>
            </w:r>
          </w:p>
          <w:p w:rsidR="00B70D74" w:rsidRPr="0031694F" w:rsidRDefault="00B70D74" w:rsidP="003D6669">
            <w:pPr>
              <w:rPr>
                <w:i/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t>Например:</w:t>
            </w:r>
          </w:p>
          <w:p w:rsidR="00B70D74" w:rsidRPr="0031694F" w:rsidRDefault="00B70D74" w:rsidP="003D6669">
            <w:pPr>
              <w:rPr>
                <w:i/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t>Красноармеец (1942-1943)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t>Сержант (1943-1944) и т.п.</w:t>
            </w:r>
          </w:p>
        </w:tc>
        <w:tc>
          <w:tcPr>
            <w:tcW w:w="6379" w:type="dxa"/>
            <w:gridSpan w:val="3"/>
          </w:tcPr>
          <w:p w:rsidR="00B70D74" w:rsidRPr="0031694F" w:rsidRDefault="00B70D74" w:rsidP="003D6669">
            <w:pPr>
              <w:rPr>
                <w:i/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t>Перечислить все:</w:t>
            </w:r>
          </w:p>
          <w:p w:rsidR="00B70D74" w:rsidRPr="0031694F" w:rsidRDefault="00B70D74" w:rsidP="003D666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</w:p>
        </w:tc>
      </w:tr>
      <w:tr w:rsidR="00B70D74" w:rsidRPr="0031694F" w:rsidTr="003D6669">
        <w:trPr>
          <w:trHeight w:val="415"/>
        </w:trPr>
        <w:tc>
          <w:tcPr>
            <w:tcW w:w="3686" w:type="dxa"/>
            <w:gridSpan w:val="3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Награды</w:t>
            </w:r>
          </w:p>
          <w:p w:rsidR="00B70D74" w:rsidRPr="0031694F" w:rsidRDefault="00B70D74" w:rsidP="003D6669">
            <w:pPr>
              <w:rPr>
                <w:i/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t>Например:</w:t>
            </w:r>
          </w:p>
          <w:p w:rsidR="00B70D74" w:rsidRPr="0031694F" w:rsidRDefault="00B70D74" w:rsidP="003D6669">
            <w:pPr>
              <w:rPr>
                <w:i/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t>Орден красной звезды</w:t>
            </w:r>
          </w:p>
        </w:tc>
        <w:tc>
          <w:tcPr>
            <w:tcW w:w="6379" w:type="dxa"/>
            <w:gridSpan w:val="3"/>
          </w:tcPr>
          <w:p w:rsidR="00B70D74" w:rsidRPr="0031694F" w:rsidRDefault="00B70D74" w:rsidP="003D6669">
            <w:pPr>
              <w:rPr>
                <w:i/>
                <w:sz w:val="28"/>
                <w:szCs w:val="28"/>
              </w:rPr>
            </w:pPr>
            <w:r w:rsidRPr="0031694F">
              <w:rPr>
                <w:i/>
                <w:sz w:val="28"/>
                <w:szCs w:val="28"/>
              </w:rPr>
              <w:t>Перечислить все: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B70D74" w:rsidRPr="0031694F" w:rsidTr="003D6669">
        <w:trPr>
          <w:trHeight w:val="840"/>
        </w:trPr>
        <w:tc>
          <w:tcPr>
            <w:tcW w:w="3686" w:type="dxa"/>
            <w:gridSpan w:val="3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Приложение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(</w:t>
            </w:r>
            <w:r w:rsidRPr="0031694F">
              <w:rPr>
                <w:i/>
                <w:sz w:val="28"/>
                <w:szCs w:val="28"/>
              </w:rPr>
              <w:t>наличие приложений – фото, копий документов и т.п.)</w:t>
            </w:r>
          </w:p>
        </w:tc>
        <w:tc>
          <w:tcPr>
            <w:tcW w:w="5513" w:type="dxa"/>
            <w:gridSpan w:val="2"/>
          </w:tcPr>
          <w:p w:rsidR="00B70D74" w:rsidRPr="0031694F" w:rsidRDefault="00B70D74" w:rsidP="003D6669">
            <w:pPr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 xml:space="preserve">Есть </w:t>
            </w:r>
            <w:r w:rsidRPr="0031694F">
              <w:rPr>
                <w:i/>
                <w:sz w:val="28"/>
                <w:szCs w:val="28"/>
              </w:rPr>
              <w:t>(перечислить, какие именно, сколько)</w:t>
            </w:r>
          </w:p>
          <w:p w:rsidR="00B70D74" w:rsidRPr="0031694F" w:rsidRDefault="00B70D74" w:rsidP="003D6669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70D74" w:rsidRPr="0031694F" w:rsidRDefault="00B70D74" w:rsidP="003D6669">
            <w:pPr>
              <w:jc w:val="center"/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Нет</w:t>
            </w:r>
          </w:p>
          <w:p w:rsidR="00B70D74" w:rsidRPr="0031694F" w:rsidRDefault="00B70D74" w:rsidP="003D6669">
            <w:pPr>
              <w:jc w:val="center"/>
              <w:rPr>
                <w:sz w:val="28"/>
                <w:szCs w:val="28"/>
              </w:rPr>
            </w:pPr>
            <w:r w:rsidRPr="0031694F">
              <w:rPr>
                <w:sz w:val="28"/>
                <w:szCs w:val="28"/>
              </w:rPr>
              <w:t>□</w:t>
            </w:r>
          </w:p>
        </w:tc>
      </w:tr>
    </w:tbl>
    <w:p w:rsidR="0058275C" w:rsidRDefault="00B70D74" w:rsidP="00AC66D1">
      <w:pPr>
        <w:jc w:val="right"/>
        <w:rPr>
          <w:bCs/>
          <w:sz w:val="28"/>
          <w:szCs w:val="28"/>
        </w:rPr>
      </w:pPr>
      <w:r w:rsidRPr="0031694F">
        <w:rPr>
          <w:bCs/>
          <w:sz w:val="28"/>
          <w:szCs w:val="28"/>
        </w:rPr>
        <w:br w:type="page"/>
      </w:r>
      <w:r w:rsidR="00EC1DE5" w:rsidRPr="0031694F">
        <w:rPr>
          <w:bCs/>
          <w:sz w:val="28"/>
          <w:szCs w:val="28"/>
          <w:lang w:val="en-US"/>
        </w:rPr>
        <w:lastRenderedPageBreak/>
        <w:t xml:space="preserve">                               </w:t>
      </w:r>
      <w:r w:rsidR="00E579F0" w:rsidRPr="0031694F">
        <w:rPr>
          <w:bCs/>
          <w:sz w:val="28"/>
          <w:szCs w:val="28"/>
          <w:lang w:val="en-US"/>
        </w:rPr>
        <w:t xml:space="preserve"> </w:t>
      </w:r>
      <w:r w:rsidR="00EC1DE5" w:rsidRPr="0031694F">
        <w:rPr>
          <w:bCs/>
          <w:sz w:val="28"/>
          <w:szCs w:val="28"/>
          <w:lang w:val="en-US"/>
        </w:rPr>
        <w:t xml:space="preserve"> </w:t>
      </w:r>
    </w:p>
    <w:p w:rsidR="00B70D74" w:rsidRPr="0031694F" w:rsidRDefault="0058275C" w:rsidP="00AC66D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70D74" w:rsidRPr="0031694F">
        <w:rPr>
          <w:bCs/>
          <w:sz w:val="28"/>
          <w:szCs w:val="28"/>
        </w:rPr>
        <w:t>риложение № 3</w:t>
      </w:r>
    </w:p>
    <w:p w:rsidR="00B70D74" w:rsidRPr="0031694F" w:rsidRDefault="00B70D74" w:rsidP="00B70D74">
      <w:pPr>
        <w:jc w:val="right"/>
        <w:rPr>
          <w:bCs/>
          <w:sz w:val="28"/>
          <w:szCs w:val="28"/>
        </w:rPr>
      </w:pPr>
    </w:p>
    <w:p w:rsidR="00B70D74" w:rsidRPr="0031694F" w:rsidRDefault="00B70D74" w:rsidP="00B70D74">
      <w:pPr>
        <w:jc w:val="center"/>
        <w:rPr>
          <w:bCs/>
          <w:sz w:val="28"/>
          <w:szCs w:val="28"/>
        </w:rPr>
      </w:pPr>
    </w:p>
    <w:p w:rsidR="00B70D74" w:rsidRPr="0031694F" w:rsidRDefault="0058275C" w:rsidP="00B70D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Согласие</w:t>
      </w:r>
    </w:p>
    <w:p w:rsidR="00B70D74" w:rsidRPr="0031694F" w:rsidRDefault="00B70D74" w:rsidP="00B70D74">
      <w:pPr>
        <w:jc w:val="center"/>
        <w:rPr>
          <w:bCs/>
          <w:sz w:val="28"/>
          <w:szCs w:val="28"/>
        </w:rPr>
      </w:pPr>
      <w:r w:rsidRPr="0031694F">
        <w:rPr>
          <w:bCs/>
          <w:sz w:val="28"/>
          <w:szCs w:val="28"/>
        </w:rPr>
        <w:t>на использование персональных данных</w:t>
      </w:r>
    </w:p>
    <w:p w:rsidR="00B70D74" w:rsidRPr="0031694F" w:rsidRDefault="00B70D74" w:rsidP="00B70D74">
      <w:pPr>
        <w:jc w:val="center"/>
        <w:rPr>
          <w:bCs/>
          <w:sz w:val="28"/>
          <w:szCs w:val="28"/>
        </w:rPr>
      </w:pPr>
    </w:p>
    <w:p w:rsidR="00B70D74" w:rsidRPr="0031694F" w:rsidRDefault="005832CD" w:rsidP="00B70D74">
      <w:pPr>
        <w:ind w:firstLine="851"/>
        <w:jc w:val="both"/>
        <w:rPr>
          <w:bCs/>
          <w:sz w:val="28"/>
          <w:szCs w:val="28"/>
        </w:rPr>
      </w:pPr>
      <w:r w:rsidRPr="0031694F">
        <w:rPr>
          <w:bCs/>
          <w:sz w:val="28"/>
          <w:szCs w:val="28"/>
        </w:rPr>
        <w:t>Я</w:t>
      </w:r>
      <w:proofErr w:type="gramStart"/>
      <w:r w:rsidRPr="0031694F">
        <w:rPr>
          <w:bCs/>
          <w:sz w:val="28"/>
          <w:szCs w:val="28"/>
        </w:rPr>
        <w:t xml:space="preserve">  ,</w:t>
      </w:r>
      <w:proofErr w:type="gramEnd"/>
      <w:r w:rsidR="00B70D74" w:rsidRPr="0031694F">
        <w:rPr>
          <w:bCs/>
          <w:sz w:val="28"/>
          <w:szCs w:val="28"/>
        </w:rPr>
        <w:t xml:space="preserve"> _____________________________</w:t>
      </w:r>
      <w:r w:rsidRPr="0031694F">
        <w:rPr>
          <w:bCs/>
          <w:sz w:val="28"/>
          <w:szCs w:val="28"/>
        </w:rPr>
        <w:t>_____________________</w:t>
      </w:r>
      <w:r w:rsidR="00B70D74" w:rsidRPr="0031694F">
        <w:rPr>
          <w:bCs/>
          <w:sz w:val="28"/>
          <w:szCs w:val="28"/>
        </w:rPr>
        <w:t xml:space="preserve"> </w:t>
      </w:r>
      <w:r w:rsidRPr="0031694F">
        <w:rPr>
          <w:bCs/>
          <w:sz w:val="28"/>
          <w:szCs w:val="28"/>
        </w:rPr>
        <w:t>,</w:t>
      </w:r>
    </w:p>
    <w:p w:rsidR="00B70D74" w:rsidRPr="0031694F" w:rsidRDefault="00B70D74" w:rsidP="00B70D74">
      <w:pPr>
        <w:ind w:firstLine="851"/>
        <w:jc w:val="both"/>
        <w:rPr>
          <w:bCs/>
          <w:sz w:val="28"/>
          <w:szCs w:val="28"/>
        </w:rPr>
      </w:pPr>
      <w:r w:rsidRPr="0031694F">
        <w:rPr>
          <w:bCs/>
          <w:sz w:val="28"/>
          <w:szCs w:val="28"/>
        </w:rPr>
        <w:t xml:space="preserve">                            (фамилия, имя, отчество полностью)</w:t>
      </w:r>
    </w:p>
    <w:p w:rsidR="00B70D74" w:rsidRPr="0031694F" w:rsidRDefault="00B70D74" w:rsidP="00B70D74">
      <w:pPr>
        <w:jc w:val="both"/>
        <w:rPr>
          <w:bCs/>
          <w:sz w:val="28"/>
          <w:szCs w:val="28"/>
        </w:rPr>
      </w:pPr>
      <w:r w:rsidRPr="0031694F">
        <w:rPr>
          <w:bCs/>
          <w:sz w:val="28"/>
          <w:szCs w:val="28"/>
        </w:rPr>
        <w:t>проживающий (</w:t>
      </w:r>
      <w:proofErr w:type="spellStart"/>
      <w:r w:rsidRPr="0031694F">
        <w:rPr>
          <w:bCs/>
          <w:sz w:val="28"/>
          <w:szCs w:val="28"/>
        </w:rPr>
        <w:t>ая</w:t>
      </w:r>
      <w:proofErr w:type="spellEnd"/>
      <w:r w:rsidRPr="0031694F">
        <w:rPr>
          <w:bCs/>
          <w:sz w:val="28"/>
          <w:szCs w:val="28"/>
        </w:rPr>
        <w:t>)  в ____________________________________________________</w:t>
      </w:r>
    </w:p>
    <w:p w:rsidR="00B70D74" w:rsidRPr="0031694F" w:rsidRDefault="00B70D74" w:rsidP="00B70D74">
      <w:pPr>
        <w:jc w:val="both"/>
        <w:rPr>
          <w:bCs/>
          <w:sz w:val="28"/>
          <w:szCs w:val="28"/>
        </w:rPr>
      </w:pPr>
      <w:r w:rsidRPr="0031694F">
        <w:rPr>
          <w:bCs/>
          <w:sz w:val="28"/>
          <w:szCs w:val="28"/>
        </w:rPr>
        <w:t xml:space="preserve">                                          (регион и наименование населенного пункта)</w:t>
      </w:r>
    </w:p>
    <w:p w:rsidR="00B70D74" w:rsidRPr="0031694F" w:rsidRDefault="00B70D74" w:rsidP="00B70D74">
      <w:pPr>
        <w:spacing w:line="360" w:lineRule="auto"/>
        <w:jc w:val="both"/>
        <w:rPr>
          <w:bCs/>
          <w:sz w:val="28"/>
          <w:szCs w:val="28"/>
        </w:rPr>
      </w:pPr>
      <w:r w:rsidRPr="0031694F">
        <w:rPr>
          <w:bCs/>
          <w:sz w:val="28"/>
          <w:szCs w:val="28"/>
        </w:rPr>
        <w:t xml:space="preserve">даю свое согласие на размещение на сайте </w:t>
      </w:r>
      <w:r w:rsidRPr="0031694F">
        <w:rPr>
          <w:bCs/>
          <w:sz w:val="28"/>
          <w:szCs w:val="28"/>
          <w:lang w:val="en-US"/>
        </w:rPr>
        <w:t>www</w:t>
      </w:r>
      <w:r w:rsidRPr="0031694F">
        <w:rPr>
          <w:bCs/>
          <w:sz w:val="28"/>
          <w:szCs w:val="28"/>
        </w:rPr>
        <w:t>.41-45.</w:t>
      </w:r>
      <w:proofErr w:type="spellStart"/>
      <w:r w:rsidRPr="0031694F">
        <w:rPr>
          <w:bCs/>
          <w:sz w:val="28"/>
          <w:szCs w:val="28"/>
          <w:lang w:val="en-US"/>
        </w:rPr>
        <w:t>su</w:t>
      </w:r>
      <w:proofErr w:type="spellEnd"/>
      <w:r w:rsidRPr="0031694F">
        <w:rPr>
          <w:bCs/>
          <w:sz w:val="28"/>
          <w:szCs w:val="28"/>
        </w:rPr>
        <w:t xml:space="preserve"> видеозаписи интервью со мной и дальнейшего использования данной видеозаписи в некоммерческих целях.</w:t>
      </w:r>
    </w:p>
    <w:p w:rsidR="00B70D74" w:rsidRPr="0031694F" w:rsidRDefault="00B70D74" w:rsidP="00B70D74">
      <w:pPr>
        <w:jc w:val="both"/>
        <w:rPr>
          <w:bCs/>
          <w:sz w:val="28"/>
          <w:szCs w:val="28"/>
        </w:rPr>
      </w:pPr>
    </w:p>
    <w:p w:rsidR="00B70D74" w:rsidRPr="0031694F" w:rsidRDefault="00B70D74" w:rsidP="00B70D74">
      <w:pPr>
        <w:jc w:val="both"/>
        <w:rPr>
          <w:bCs/>
          <w:sz w:val="28"/>
          <w:szCs w:val="28"/>
        </w:rPr>
      </w:pPr>
      <w:r w:rsidRPr="0031694F">
        <w:rPr>
          <w:bCs/>
          <w:sz w:val="28"/>
          <w:szCs w:val="28"/>
        </w:rPr>
        <w:t>«____»__________________20__ г.</w:t>
      </w:r>
    </w:p>
    <w:p w:rsidR="00B70D74" w:rsidRPr="0031694F" w:rsidRDefault="00B70D74" w:rsidP="00B70D74">
      <w:pPr>
        <w:jc w:val="both"/>
        <w:rPr>
          <w:bCs/>
          <w:sz w:val="28"/>
          <w:szCs w:val="28"/>
        </w:rPr>
      </w:pPr>
      <w:r w:rsidRPr="0031694F">
        <w:rPr>
          <w:bCs/>
          <w:sz w:val="28"/>
          <w:szCs w:val="28"/>
        </w:rPr>
        <w:t>(дата проведения интервью)</w:t>
      </w:r>
    </w:p>
    <w:p w:rsidR="00B70D74" w:rsidRPr="0031694F" w:rsidRDefault="00B70D74" w:rsidP="00B70D74">
      <w:pPr>
        <w:jc w:val="both"/>
        <w:rPr>
          <w:bCs/>
          <w:sz w:val="28"/>
          <w:szCs w:val="28"/>
        </w:rPr>
      </w:pPr>
    </w:p>
    <w:p w:rsidR="00B70D74" w:rsidRPr="0031694F" w:rsidRDefault="00B70D74" w:rsidP="00B70D74">
      <w:pPr>
        <w:jc w:val="both"/>
        <w:rPr>
          <w:bCs/>
          <w:sz w:val="28"/>
          <w:szCs w:val="28"/>
        </w:rPr>
      </w:pP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  <w:t xml:space="preserve">______________________ </w:t>
      </w:r>
    </w:p>
    <w:p w:rsidR="00B70D74" w:rsidRPr="0031694F" w:rsidRDefault="00B70D74" w:rsidP="00B70D74">
      <w:pPr>
        <w:jc w:val="both"/>
        <w:rPr>
          <w:bCs/>
          <w:sz w:val="28"/>
          <w:szCs w:val="28"/>
        </w:rPr>
      </w:pP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</w:r>
      <w:r w:rsidRPr="0031694F">
        <w:rPr>
          <w:bCs/>
          <w:sz w:val="28"/>
          <w:szCs w:val="28"/>
        </w:rPr>
        <w:tab/>
        <w:t>(подпись ветерана)</w:t>
      </w:r>
    </w:p>
    <w:p w:rsidR="00B70D74" w:rsidRPr="0031694F" w:rsidRDefault="00B70D74" w:rsidP="00B70D74">
      <w:pPr>
        <w:ind w:firstLine="851"/>
        <w:jc w:val="both"/>
        <w:rPr>
          <w:bCs/>
          <w:sz w:val="28"/>
          <w:szCs w:val="28"/>
        </w:rPr>
      </w:pPr>
    </w:p>
    <w:p w:rsidR="00B70D74" w:rsidRPr="002A3E6A" w:rsidRDefault="00B70D74" w:rsidP="00745E1D">
      <w:pPr>
        <w:ind w:firstLine="851"/>
        <w:jc w:val="right"/>
        <w:rPr>
          <w:bCs/>
          <w:sz w:val="26"/>
          <w:szCs w:val="26"/>
        </w:rPr>
      </w:pPr>
      <w:r w:rsidRPr="0031694F">
        <w:rPr>
          <w:bCs/>
          <w:sz w:val="28"/>
          <w:szCs w:val="28"/>
        </w:rPr>
        <w:br w:type="page"/>
      </w:r>
      <w:r w:rsidR="00E579F0" w:rsidRPr="002A3E6A">
        <w:rPr>
          <w:bCs/>
          <w:sz w:val="26"/>
          <w:szCs w:val="26"/>
        </w:rPr>
        <w:lastRenderedPageBreak/>
        <w:t xml:space="preserve">                       </w:t>
      </w:r>
      <w:r w:rsidRPr="002A3E6A">
        <w:rPr>
          <w:bCs/>
          <w:sz w:val="26"/>
          <w:szCs w:val="26"/>
        </w:rPr>
        <w:t>Приложение № 4</w:t>
      </w:r>
    </w:p>
    <w:p w:rsidR="00B70D74" w:rsidRDefault="00B70D74" w:rsidP="00B70D74">
      <w:pPr>
        <w:jc w:val="right"/>
        <w:rPr>
          <w:bCs/>
          <w:sz w:val="26"/>
          <w:szCs w:val="26"/>
          <w:lang w:val="en-US"/>
        </w:rPr>
      </w:pPr>
    </w:p>
    <w:p w:rsidR="00FB1BEB" w:rsidRPr="00FB1BEB" w:rsidRDefault="00FB1BEB" w:rsidP="00B70D74">
      <w:pPr>
        <w:jc w:val="right"/>
        <w:rPr>
          <w:bCs/>
          <w:sz w:val="26"/>
          <w:szCs w:val="26"/>
          <w:lang w:val="en-US"/>
        </w:rPr>
      </w:pPr>
    </w:p>
    <w:p w:rsidR="00B70D74" w:rsidRPr="0058275C" w:rsidRDefault="00B70D74" w:rsidP="00B70D74">
      <w:pPr>
        <w:jc w:val="center"/>
        <w:rPr>
          <w:sz w:val="28"/>
          <w:szCs w:val="28"/>
        </w:rPr>
      </w:pPr>
      <w:r w:rsidRPr="002A3E6A">
        <w:rPr>
          <w:sz w:val="26"/>
          <w:szCs w:val="26"/>
        </w:rPr>
        <w:t xml:space="preserve"> </w:t>
      </w:r>
      <w:r w:rsidR="0058275C" w:rsidRPr="0058275C">
        <w:rPr>
          <w:sz w:val="28"/>
          <w:szCs w:val="28"/>
        </w:rPr>
        <w:t xml:space="preserve">Типовой перечень </w:t>
      </w:r>
      <w:proofErr w:type="spellStart"/>
      <w:r w:rsidR="0058275C" w:rsidRPr="0058275C">
        <w:rPr>
          <w:sz w:val="28"/>
          <w:szCs w:val="28"/>
        </w:rPr>
        <w:t>вопросов</w:t>
      </w:r>
      <w:proofErr w:type="gramStart"/>
      <w:r w:rsidR="0058275C" w:rsidRPr="0058275C">
        <w:rPr>
          <w:sz w:val="28"/>
          <w:szCs w:val="28"/>
        </w:rPr>
        <w:t>,а</w:t>
      </w:r>
      <w:proofErr w:type="gramEnd"/>
      <w:r w:rsidR="0058275C" w:rsidRPr="0058275C">
        <w:rPr>
          <w:sz w:val="28"/>
          <w:szCs w:val="28"/>
        </w:rPr>
        <w:t>дресованных</w:t>
      </w:r>
      <w:proofErr w:type="spellEnd"/>
      <w:r w:rsidR="0058275C" w:rsidRPr="0058275C">
        <w:rPr>
          <w:sz w:val="28"/>
          <w:szCs w:val="28"/>
        </w:rPr>
        <w:t xml:space="preserve"> участникам Великой Отечественной войны</w:t>
      </w:r>
    </w:p>
    <w:tbl>
      <w:tblPr>
        <w:tblpPr w:leftFromText="180" w:rightFromText="180" w:vertAnchor="text" w:horzAnchor="margin" w:tblpXSpec="center" w:tblpY="26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512"/>
        <w:gridCol w:w="993"/>
        <w:gridCol w:w="992"/>
      </w:tblGrid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B70D74" w:rsidRPr="003C1595" w:rsidRDefault="003C1595" w:rsidP="003D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Есть ответ</w:t>
            </w: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Нет ответа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3"/>
          </w:tcPr>
          <w:p w:rsidR="00B70D74" w:rsidRPr="002A3E6A" w:rsidRDefault="00512798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Предвоенные годы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Чем вы занимались до 22 июня 1941 года (учеба/работа/служба)?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Было ли у Вас ощущение надвигающейся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Начало войны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Вы узнали о начале войны?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Какова была Ваша реакция (и </w:t>
            </w:r>
            <w:proofErr w:type="gramStart"/>
            <w:r w:rsidRPr="002A3E6A">
              <w:rPr>
                <w:sz w:val="26"/>
                <w:szCs w:val="26"/>
              </w:rPr>
              <w:t>ваших</w:t>
            </w:r>
            <w:proofErr w:type="gramEnd"/>
            <w:r w:rsidRPr="002A3E6A">
              <w:rPr>
                <w:sz w:val="26"/>
                <w:szCs w:val="26"/>
              </w:rPr>
              <w:t xml:space="preserve"> близких)?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происходило в населенном пункте в первые дни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2.4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Что Вы думали </w:t>
            </w:r>
            <w:r w:rsidRPr="002A3E6A">
              <w:rPr>
                <w:sz w:val="26"/>
                <w:szCs w:val="26"/>
                <w:u w:val="single"/>
              </w:rPr>
              <w:t>тогда</w:t>
            </w:r>
            <w:r w:rsidRPr="002A3E6A">
              <w:rPr>
                <w:sz w:val="26"/>
                <w:szCs w:val="26"/>
              </w:rPr>
              <w:t xml:space="preserve"> о причинах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2.5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Слышали ли В</w:t>
            </w:r>
            <w:r w:rsidR="00FB0DA4" w:rsidRPr="002A3E6A">
              <w:rPr>
                <w:sz w:val="26"/>
                <w:szCs w:val="26"/>
              </w:rPr>
              <w:t>ы речь В.М.Молотова 22 июня 1941</w:t>
            </w:r>
            <w:r w:rsidRPr="002A3E6A">
              <w:rPr>
                <w:sz w:val="26"/>
                <w:szCs w:val="26"/>
              </w:rPr>
              <w:t xml:space="preserve"> г</w:t>
            </w:r>
            <w:r w:rsidR="00FB0DA4" w:rsidRPr="002A3E6A">
              <w:rPr>
                <w:sz w:val="26"/>
                <w:szCs w:val="26"/>
              </w:rPr>
              <w:t>.</w:t>
            </w:r>
            <w:r w:rsidRPr="002A3E6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2.6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Слышали ли Вы речь И.Сталина 3 июля 1941 г.?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2.7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Какое впечатление они произвели на Вас тогда?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том, когда и как Вы были призваны в действующую армию.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 каких сражениях (операциях) Вам пришлось принимать участие?</w:t>
            </w:r>
          </w:p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Оборонял город (село) __________________________</w:t>
            </w:r>
          </w:p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Освобождал город (село) ________________________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Воспоминания о боях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своем первом боевом опыте. Какие чувства вы испытывали во время боя и после?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самом страшном дне, моменте или бое.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трудностях, с которыми Вам и Вашим товарищам пришлось пройти.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5.4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Приходилось ли Вам сталкиваться в бою с фашистами лицом к лицу?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5.5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самом радостном событии.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6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Советские солдаты на фронте проявляли массовый героизм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6.1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для фронтовиков было источником мужества?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6.2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Можете ли Вы рассказать о своем </w:t>
            </w:r>
            <w:r w:rsidR="00FB0DA4" w:rsidRPr="002A3E6A">
              <w:rPr>
                <w:sz w:val="26"/>
                <w:szCs w:val="26"/>
              </w:rPr>
              <w:t xml:space="preserve">подвиге </w:t>
            </w:r>
            <w:r w:rsidRPr="002A3E6A">
              <w:rPr>
                <w:sz w:val="26"/>
                <w:szCs w:val="26"/>
              </w:rPr>
              <w:t>или подвиге, которому были свидетелем?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7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Награды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7.1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Имеете ли Вы награды? </w:t>
            </w:r>
            <w:proofErr w:type="gramStart"/>
            <w:r w:rsidRPr="002A3E6A">
              <w:rPr>
                <w:sz w:val="26"/>
                <w:szCs w:val="26"/>
              </w:rPr>
              <w:t>Какие и за какие заслуги?</w:t>
            </w:r>
            <w:proofErr w:type="gramEnd"/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7.2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Какая для Вас особенно дорога и почему?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8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 какими чувствами Вы шли на войну? С какими возвращались?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9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воспринималось в начале войны то, что Красной Армии пришлось отступать? </w:t>
            </w:r>
          </w:p>
          <w:p w:rsidR="00B70D74" w:rsidRPr="002A3E6A" w:rsidRDefault="004D7B49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Были ли сомнения в П</w:t>
            </w:r>
            <w:r w:rsidR="00B70D74" w:rsidRPr="002A3E6A">
              <w:rPr>
                <w:sz w:val="26"/>
                <w:szCs w:val="26"/>
              </w:rPr>
              <w:t>обеде?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10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Битва за Москву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10.1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Вы знали осенью 1941 г. о положении под Москвой?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lastRenderedPageBreak/>
              <w:t>10.2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 Вы воспринимали то, что враг подошел вплотную к столице нашей Родины?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10.3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Вы почувствовали, узнав о начале контрнаступления под Москвой?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своих командирах. Кто из них больше всего запомнился? Чем?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Полководцы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12.1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Кого Вы и Ваши товарищи считали во время войны наиболее выдающимся полководцем?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12.2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Изменилась ли Ваша оценка сегодня?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Каково было ваше отношение и ваших сослуживцев к личности И.Сталина?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14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На фронте были люди разных национальностей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14.1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Что, по-Вашему, объединяло представителей разных народов на фронте?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14.2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Случались  ли взаимное непонимание, конфликты на национальной почве?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15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Вера в Бога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15.1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Верили ли Вы в Бога до войны?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15.2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Повлияло ли участие в войне на ваше отношение к религии? Каким образом?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16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На фронте часто складывалось тяжелое положение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16.1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 удавалось не падать духом, поддерживать воинскую дисциплину?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16.2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Какую роль в развитии событий сыграл приказ Наркома обороны № 227 «Ни шагу назад»?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16.3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В этом приказе говорится о создании </w:t>
            </w:r>
            <w:proofErr w:type="spellStart"/>
            <w:r w:rsidRPr="002A3E6A">
              <w:rPr>
                <w:sz w:val="26"/>
                <w:szCs w:val="26"/>
              </w:rPr>
              <w:t>заградотрядов</w:t>
            </w:r>
            <w:proofErr w:type="spellEnd"/>
            <w:r w:rsidRPr="002A3E6A">
              <w:rPr>
                <w:sz w:val="26"/>
                <w:szCs w:val="26"/>
              </w:rPr>
              <w:t>. Вам лично приходилось с ними сталкиваться?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17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Вам запомнилось из встреч с населением во время отступления, во время пребывания в прифронтовых населенных пунктах? Где и когда это было?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18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Освобождение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18.1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встречали Вас люди в освобожденных городах и селах?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18.2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Что Вам запомнилось больше всего?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18.3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Где и когда это было?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18.4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Каким было отношение к Вам и Вашим товарищам населения освобожденных стран Европы?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19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Ваше отношение к вражеским </w:t>
            </w:r>
            <w:proofErr w:type="gramStart"/>
            <w:r w:rsidRPr="002A3E6A">
              <w:rPr>
                <w:sz w:val="26"/>
                <w:szCs w:val="26"/>
              </w:rPr>
              <w:t>солдатам</w:t>
            </w:r>
            <w:proofErr w:type="gramEnd"/>
            <w:r w:rsidRPr="002A3E6A">
              <w:rPr>
                <w:sz w:val="26"/>
                <w:szCs w:val="26"/>
              </w:rPr>
              <w:t>: какими Вы их видели, воспринимали?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20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Первый пленный враг, которого Вы увидели. Ваши чувства, впечатления.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 составе вражеской армии были не только немцы, но и представители других стран, поддержавших войну против СССР? Что Вы думаете по этому поводу?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22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«</w:t>
            </w:r>
            <w:proofErr w:type="spellStart"/>
            <w:r w:rsidRPr="002A3E6A">
              <w:rPr>
                <w:sz w:val="26"/>
                <w:szCs w:val="26"/>
              </w:rPr>
              <w:t>Власовцы</w:t>
            </w:r>
            <w:proofErr w:type="spellEnd"/>
            <w:r w:rsidRPr="002A3E6A">
              <w:rPr>
                <w:sz w:val="26"/>
                <w:szCs w:val="26"/>
              </w:rPr>
              <w:t>»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22.1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Приходилось ли Вам во время войны слышать о «</w:t>
            </w:r>
            <w:proofErr w:type="spellStart"/>
            <w:r w:rsidRPr="002A3E6A">
              <w:rPr>
                <w:sz w:val="26"/>
                <w:szCs w:val="26"/>
              </w:rPr>
              <w:t>власовцах</w:t>
            </w:r>
            <w:proofErr w:type="spellEnd"/>
            <w:r w:rsidRPr="002A3E6A">
              <w:rPr>
                <w:sz w:val="26"/>
                <w:szCs w:val="26"/>
              </w:rPr>
              <w:t xml:space="preserve">» (других предателях)?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lastRenderedPageBreak/>
              <w:t>22.2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Каково к ним было Ваше отношение тогда? Ваших товарищей?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22.2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Вы относитесь к современным попыткам оправдать </w:t>
            </w:r>
            <w:proofErr w:type="spellStart"/>
            <w:r w:rsidRPr="002A3E6A">
              <w:rPr>
                <w:sz w:val="26"/>
                <w:szCs w:val="26"/>
              </w:rPr>
              <w:t>власовцев</w:t>
            </w:r>
            <w:proofErr w:type="spellEnd"/>
            <w:r w:rsidRPr="002A3E6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23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Дезертиры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23.1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Сталкивались ли Вы со случаями дезертирства?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23.2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Если да – это были отдельные случаи?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23.3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Каково Ваше личное отношение к дезертирам?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24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Штрафники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24.1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Приходилось ли Вам сталкиваться со штрафниками?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24.2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Были ли среди Ваших знакомых люди, прошедшие через штрафбат?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24.3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 Вы относитесь к возможности человека искупить свою вину, которую предоставлял штрафбат?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25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бытовых трудностях на фронте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25.1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Вы их преодолевали?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25.2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 какое время года было труднее воевать? Почему?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26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 Вы оцениваете нашу боевую технику?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27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Ваше личное оружие. Чем оно было для Вас на фронте?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28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Отдых на фронте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28.1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Вы отдыхали на войне в часы затишья?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28.2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Приходилось ли Вам слышать выступления артистов, концерты фронтовых бригад?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28.3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Какое значение они имели для Вас? Вспомните конкретный случай, пример.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29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Была ли любовь на войне?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30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Знаменитые «наркомовские» сто грамм – какую роль они играли для Вас и Ваших товарищей на войне?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31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keepNext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Известия из дома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31.1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Когда и откуда Вы писали домой, что сообщали родным о себе?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31.2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Могли ли Вы писать обо всем, что с Вами происходит?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31.3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Когда и какие получали известия из дома?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keepNext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Вы были ранены?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32.1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Когда и где?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32.2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Помните ли вы лечивших Вас людей?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33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keepNext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Плен, оккупация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33.1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Вы были в плену или в оккупации? Расскажите о том, что пришлось пережить в плену и после возвращения из плена.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33.2</w:t>
            </w:r>
          </w:p>
        </w:tc>
        <w:tc>
          <w:tcPr>
            <w:tcW w:w="7512" w:type="dxa"/>
          </w:tcPr>
          <w:p w:rsidR="00B70D74" w:rsidRPr="002A3E6A" w:rsidRDefault="00E75F9D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 Вы и В</w:t>
            </w:r>
            <w:r w:rsidR="00B70D74" w:rsidRPr="002A3E6A">
              <w:rPr>
                <w:sz w:val="26"/>
                <w:szCs w:val="26"/>
              </w:rPr>
              <w:t xml:space="preserve">аши товарищи относились к тем солдатам, которые побывал в плену?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33.3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Были ли такие среди ваших знакомых?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34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keepNext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Союзники СССР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34.1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вы знали о союзниках СССР?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34.2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Насколько ощущалась на фронте их помощь?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34.3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Сталкивались ли Вы с полученными по ленд-лизу танками, самолетами, автомобилями, продовольствием?  Где и когда?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34.4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Какой помощи Вы ждали от союзников?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34.5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Считаете ли Вы, что их помощь была своевременной и </w:t>
            </w:r>
            <w:r w:rsidRPr="002A3E6A">
              <w:rPr>
                <w:sz w:val="26"/>
                <w:szCs w:val="26"/>
              </w:rPr>
              <w:lastRenderedPageBreak/>
              <w:t>достаточной?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keepNext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Где и как Вы встретили День Победы 9 мая 1945 г., что делали и что чувствовали?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36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Какой фильм о войне, по Вашему мнению, лучше всего передает атмосферу военных лет, отношения между людьми?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37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Произведения, какого писателя наиболее правдиво отображают войну?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38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Какой фильм о войне Вы посоветуете посмотреть молодежи, какую книгу прочитать?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39</w:t>
            </w:r>
          </w:p>
        </w:tc>
        <w:tc>
          <w:tcPr>
            <w:tcW w:w="9497" w:type="dxa"/>
            <w:gridSpan w:val="3"/>
          </w:tcPr>
          <w:p w:rsidR="00B70D74" w:rsidRPr="002A3E6A" w:rsidRDefault="00B70D74" w:rsidP="003D6669">
            <w:pPr>
              <w:keepNext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Война с Японией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39.1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Принимали ли Вы участие в войне с Японией? Что запомнилось больше всего?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39.2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 Вы восприняли победу над Японией?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40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 Вы думаете сейчас, почему началась война? Как избежать угрозы войны для нашей страны в будущем?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41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Вам еще хочется рассказать, добавить ко всему сказанному?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42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бы Вы хотели пожелать нашей молодежи?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0D74" w:rsidRPr="002A3E6A" w:rsidRDefault="00B70D74" w:rsidP="00B70D74">
      <w:pPr>
        <w:jc w:val="center"/>
        <w:rPr>
          <w:sz w:val="32"/>
          <w:szCs w:val="26"/>
        </w:rPr>
      </w:pPr>
    </w:p>
    <w:p w:rsidR="00B70D74" w:rsidRPr="002A3E6A" w:rsidRDefault="00B70D74" w:rsidP="00B70D74">
      <w:pPr>
        <w:jc w:val="center"/>
        <w:rPr>
          <w:sz w:val="26"/>
          <w:szCs w:val="26"/>
        </w:rPr>
      </w:pPr>
    </w:p>
    <w:p w:rsidR="00B70D74" w:rsidRPr="002A3E6A" w:rsidRDefault="00B70D74" w:rsidP="00B70D74">
      <w:pPr>
        <w:jc w:val="center"/>
        <w:rPr>
          <w:sz w:val="26"/>
          <w:szCs w:val="26"/>
        </w:rPr>
      </w:pPr>
    </w:p>
    <w:p w:rsidR="00B70D74" w:rsidRPr="002A3E6A" w:rsidRDefault="00B70D74" w:rsidP="00B70D74">
      <w:pPr>
        <w:jc w:val="right"/>
        <w:rPr>
          <w:bCs/>
          <w:sz w:val="26"/>
          <w:szCs w:val="26"/>
        </w:rPr>
      </w:pPr>
    </w:p>
    <w:p w:rsidR="0033451C" w:rsidRPr="00BE4809" w:rsidRDefault="00B70D74" w:rsidP="0033451C">
      <w:pPr>
        <w:ind w:firstLine="851"/>
        <w:jc w:val="center"/>
      </w:pPr>
      <w:r w:rsidRPr="002A3E6A">
        <w:br w:type="page"/>
      </w:r>
      <w:r w:rsidR="00E579F0" w:rsidRPr="002A3E6A">
        <w:lastRenderedPageBreak/>
        <w:t xml:space="preserve">                      </w:t>
      </w:r>
      <w:r w:rsidR="003F114E" w:rsidRPr="002A3E6A">
        <w:t xml:space="preserve"> </w:t>
      </w:r>
    </w:p>
    <w:p w:rsidR="00B70D74" w:rsidRPr="0033451C" w:rsidRDefault="000B3174" w:rsidP="0033451C">
      <w:pPr>
        <w:ind w:firstLine="851"/>
        <w:jc w:val="right"/>
        <w:rPr>
          <w:sz w:val="26"/>
          <w:szCs w:val="26"/>
        </w:rPr>
      </w:pPr>
      <w:r w:rsidRPr="000B3174">
        <w:t xml:space="preserve">                                           </w:t>
      </w:r>
      <w:r w:rsidR="0033451C" w:rsidRPr="00BE4809">
        <w:t xml:space="preserve">            </w:t>
      </w:r>
      <w:r w:rsidRPr="000B3174">
        <w:t xml:space="preserve"> </w:t>
      </w:r>
      <w:r w:rsidRPr="0033451C">
        <w:rPr>
          <w:sz w:val="26"/>
          <w:szCs w:val="26"/>
        </w:rPr>
        <w:t>Приложение № 5</w:t>
      </w:r>
    </w:p>
    <w:p w:rsidR="0033451C" w:rsidRDefault="0033451C" w:rsidP="00B70D74">
      <w:pPr>
        <w:jc w:val="center"/>
        <w:rPr>
          <w:sz w:val="32"/>
          <w:szCs w:val="26"/>
          <w:lang w:val="en-US"/>
        </w:rPr>
      </w:pPr>
    </w:p>
    <w:p w:rsidR="0007528E" w:rsidRPr="0007528E" w:rsidRDefault="0007528E" w:rsidP="00B70D74">
      <w:pPr>
        <w:jc w:val="center"/>
        <w:rPr>
          <w:sz w:val="32"/>
          <w:szCs w:val="26"/>
          <w:lang w:val="en-US"/>
        </w:rPr>
      </w:pPr>
    </w:p>
    <w:p w:rsidR="00B70D74" w:rsidRPr="002A3E6A" w:rsidRDefault="00407AE9" w:rsidP="00201FCE">
      <w:pPr>
        <w:jc w:val="center"/>
        <w:rPr>
          <w:sz w:val="32"/>
          <w:szCs w:val="26"/>
        </w:rPr>
      </w:pPr>
      <w:r>
        <w:rPr>
          <w:sz w:val="28"/>
          <w:szCs w:val="28"/>
        </w:rPr>
        <w:t xml:space="preserve">Типовой перечень </w:t>
      </w:r>
      <w:proofErr w:type="spellStart"/>
      <w:r>
        <w:rPr>
          <w:sz w:val="28"/>
          <w:szCs w:val="28"/>
        </w:rPr>
        <w:t>вопросов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дресованных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лицам,работавшим</w:t>
      </w:r>
      <w:proofErr w:type="spellEnd"/>
      <w:r w:rsidR="00201FCE">
        <w:rPr>
          <w:sz w:val="28"/>
          <w:szCs w:val="28"/>
        </w:rPr>
        <w:t xml:space="preserve"> в тылу в период с 22 июня 1941 года по 9 мая 1945 года </w:t>
      </w:r>
    </w:p>
    <w:p w:rsidR="00B70D74" w:rsidRPr="002A3E6A" w:rsidRDefault="00B70D74" w:rsidP="00B70D74">
      <w:pPr>
        <w:jc w:val="right"/>
        <w:rPr>
          <w:sz w:val="26"/>
          <w:szCs w:val="26"/>
        </w:rPr>
      </w:pPr>
    </w:p>
    <w:tbl>
      <w:tblPr>
        <w:tblW w:w="10598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796"/>
        <w:gridCol w:w="993"/>
        <w:gridCol w:w="992"/>
      </w:tblGrid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B70D74" w:rsidRPr="002A3E6A" w:rsidRDefault="00EF48B1" w:rsidP="00EF4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Есть ответ</w:t>
            </w: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Нет ответа</w:t>
            </w: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B70D74" w:rsidRPr="002A3E6A" w:rsidRDefault="00B64703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Предвоенные годы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Было ли у Вас ощущение надвигающейся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1.2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Из чего оно складывалось? Частные разговоры? СМИ? Политзанятия?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1.3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Вы думали о войне в Испании, столкновении с Японией на Халхин-Голе, начале Второй мировой</w:t>
            </w:r>
            <w:r w:rsidR="00B64703" w:rsidRPr="002A3E6A">
              <w:rPr>
                <w:sz w:val="26"/>
                <w:szCs w:val="26"/>
              </w:rPr>
              <w:t xml:space="preserve"> войны</w:t>
            </w:r>
            <w:r w:rsidRPr="002A3E6A">
              <w:rPr>
                <w:sz w:val="26"/>
                <w:szCs w:val="26"/>
              </w:rPr>
              <w:t xml:space="preserve"> в Европе?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1.4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Вы думали о действиях советского правительства на международной арене и внутри страны накануне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Начало войны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Вы узнали о начале войны?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Какова была Ваша реакция (и </w:t>
            </w:r>
            <w:proofErr w:type="gramStart"/>
            <w:r w:rsidRPr="002A3E6A">
              <w:rPr>
                <w:sz w:val="26"/>
                <w:szCs w:val="26"/>
              </w:rPr>
              <w:t>ваших</w:t>
            </w:r>
            <w:proofErr w:type="gramEnd"/>
            <w:r w:rsidRPr="002A3E6A">
              <w:rPr>
                <w:sz w:val="26"/>
                <w:szCs w:val="26"/>
              </w:rPr>
              <w:t xml:space="preserve"> близких)?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2.3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Что Вы думали </w:t>
            </w:r>
            <w:r w:rsidRPr="002A3E6A">
              <w:rPr>
                <w:sz w:val="26"/>
                <w:szCs w:val="26"/>
                <w:u w:val="single"/>
              </w:rPr>
              <w:t>тогда</w:t>
            </w:r>
            <w:r w:rsidRPr="002A3E6A">
              <w:rPr>
                <w:sz w:val="26"/>
                <w:szCs w:val="26"/>
              </w:rPr>
              <w:t xml:space="preserve"> о причинах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2.4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Слышали ли Вы речь В.М.</w:t>
            </w:r>
            <w:r w:rsidR="00B64703" w:rsidRPr="002A3E6A">
              <w:rPr>
                <w:sz w:val="26"/>
                <w:szCs w:val="26"/>
              </w:rPr>
              <w:t xml:space="preserve"> </w:t>
            </w:r>
            <w:r w:rsidRPr="002A3E6A">
              <w:rPr>
                <w:sz w:val="26"/>
                <w:szCs w:val="26"/>
              </w:rPr>
              <w:t>Молотова 22 июня 1941 г?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2.5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Слышали ли Вы речь И.</w:t>
            </w:r>
            <w:r w:rsidR="00B64703" w:rsidRPr="002A3E6A">
              <w:rPr>
                <w:sz w:val="26"/>
                <w:szCs w:val="26"/>
              </w:rPr>
              <w:t xml:space="preserve"> </w:t>
            </w:r>
            <w:r w:rsidRPr="002A3E6A">
              <w:rPr>
                <w:sz w:val="26"/>
                <w:szCs w:val="26"/>
              </w:rPr>
              <w:t>Сталина 3 июля 1941 г.?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2.6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Какое впечатление они произвели на Вас тогда?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2.7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Где Вы жили на момент начала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2.8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Вашей семье.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2.9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 сложилась судьба членов Вашей семьи за время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том, где и кем Вы работали на момент начала войны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Меняли ли Вы во время войны место работы и специальность (должность)</w:t>
            </w:r>
            <w:r w:rsidR="00B64703" w:rsidRPr="002A3E6A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об условиях труда</w:t>
            </w:r>
            <w:r w:rsidR="00591CC6" w:rsidRPr="002A3E6A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Сколько длился рабочий день</w:t>
            </w:r>
            <w:r w:rsidR="00591CC6" w:rsidRPr="002A3E6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Применялся ли на предприятиях детский труд (с какого возраста, чем приходилось заниматься детям)</w:t>
            </w:r>
            <w:r w:rsidR="00591CC6" w:rsidRPr="002A3E6A">
              <w:rPr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6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тех людях, что трудились рядом с Вами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7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Вспомните один или несколько наиболее ярких эпизодов с Вашим участием.</w:t>
            </w:r>
          </w:p>
          <w:p w:rsidR="00B70D74" w:rsidRPr="002A3E6A" w:rsidRDefault="00B70D74" w:rsidP="003D6669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7.1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Какая минута, день, событие были самыми трудными, тяжелыми, опасными?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7.2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Какое событие запомнилось как радостное?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Расскажите о самых запоминающихся эпизодах, свидетелем которых Вам довелось быть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9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Награды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9.1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Имеете ли Вы награды? </w:t>
            </w:r>
            <w:proofErr w:type="gramStart"/>
            <w:r w:rsidRPr="002A3E6A">
              <w:rPr>
                <w:sz w:val="26"/>
                <w:szCs w:val="26"/>
              </w:rPr>
              <w:t>Какие и за какие заслуги?</w:t>
            </w:r>
            <w:proofErr w:type="gramEnd"/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9.2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Какая для Вас особенно дорога и почему?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10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Было ли желание уйти на фронт?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воспринималось в начале войны то, что Красной Армии пришлось отступать? </w:t>
            </w:r>
          </w:p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Были ли сомнения в победе?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Битва за Москву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12.1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Вы знали осенью 1941 г. о положении под Москвой?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12.2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 Вы воспринимали то, что враг подошел вплотную к столице нашей Родины?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12.3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Вы почувствовали, узнав о начале контрнаступления под Москвой?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13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своих руководителях (директорах предприятий, учреждений, организаций). Кто из них больше всего запомнился? Чем?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14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Полководцы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14.1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Кого Вы и Ваши товарищи считали во время войны наиболее выдающимся полководцем?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14.2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Изменилась ли Ваша оценка сегодня?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15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Каково было ваше отношение к личности И.Сталина?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16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В тылу трудились люди разных национальностей.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16.1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Что, по-Вашему, объединяло представителей разных народов, трудившихся в тылу во время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16.2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Случались  ли взаимное непонимание, конфликты на национальной почве?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17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Вера в Бога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17.1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Верили ли Вы в Бога до войны?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17.2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Повлияла ли война на ваше отношение к религии? Каким образом?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18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На трудовом фронте часто складывалось тяжелое положение.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18.1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 удавалось не падать духом, поддерживать трудовую дисциплину?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19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Ваше отношение к вражеским </w:t>
            </w:r>
            <w:proofErr w:type="gramStart"/>
            <w:r w:rsidRPr="002A3E6A">
              <w:rPr>
                <w:sz w:val="26"/>
                <w:szCs w:val="26"/>
              </w:rPr>
              <w:t>солдатам</w:t>
            </w:r>
            <w:proofErr w:type="gramEnd"/>
            <w:r w:rsidRPr="002A3E6A">
              <w:rPr>
                <w:sz w:val="26"/>
                <w:szCs w:val="26"/>
              </w:rPr>
              <w:t>: какими Вы их представляли?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20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Довелось ли Вам видеть пленных солдат? Первый пленный враг, которого Вы увидели. Ваши чувства, впечатления.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Расскажите о Вашем быте во время войны.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21.1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Вы преодолевали возникающие трудности?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Вы отдыхали во время войны?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23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keepNext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Известия с фронта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23.1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Кто и откуда писал Вам с фронта?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23.2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Могли ли Вы писать обо всем, что с Вами происходит?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24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keepNext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Где и как Вы встретили День Победы 9 мая 1945 г., что делали и что чувствовали?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25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Какой фильм о войне, по Вашему мнению, лучше всего передает атмосферу военных лет, отношения между людьми?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26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Произведения, какого писателя наиболее правдиво отображают войну?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27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Какой фильм о войне Вы посоветуете посмотреть молодежи, какую книгу прочитать?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28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Вы думаете сейчас, почему началась война? Как избежать </w:t>
            </w:r>
            <w:r w:rsidRPr="002A3E6A">
              <w:rPr>
                <w:sz w:val="26"/>
                <w:szCs w:val="26"/>
              </w:rPr>
              <w:lastRenderedPageBreak/>
              <w:t>угрозы войны для нашей страны в будущем?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Вам еще хочется рассказать, добавить ко всему сказанному?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817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30</w:t>
            </w:r>
          </w:p>
        </w:tc>
        <w:tc>
          <w:tcPr>
            <w:tcW w:w="7796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бы Вы хотели пожелать нашей молодежи?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0D74" w:rsidRPr="002A3E6A" w:rsidRDefault="00B70D74" w:rsidP="00B70D74"/>
    <w:p w:rsidR="00B70D74" w:rsidRPr="002A3E6A" w:rsidRDefault="00B70D74" w:rsidP="00B6456F">
      <w:pPr>
        <w:ind w:firstLine="851"/>
        <w:jc w:val="right"/>
        <w:rPr>
          <w:bCs/>
          <w:sz w:val="26"/>
          <w:szCs w:val="26"/>
        </w:rPr>
      </w:pPr>
      <w:r w:rsidRPr="002A3E6A">
        <w:br w:type="page"/>
      </w:r>
      <w:r w:rsidR="00E579F0" w:rsidRPr="00955E0D">
        <w:lastRenderedPageBreak/>
        <w:t xml:space="preserve">                      </w:t>
      </w:r>
      <w:r w:rsidR="00955E0D">
        <w:t xml:space="preserve"> </w:t>
      </w:r>
      <w:r w:rsidR="00EB545E" w:rsidRPr="00EB545E">
        <w:tab/>
      </w:r>
      <w:r w:rsidRPr="002A3E6A">
        <w:rPr>
          <w:bCs/>
          <w:sz w:val="26"/>
          <w:szCs w:val="26"/>
        </w:rPr>
        <w:t>Приложение № 6</w:t>
      </w:r>
    </w:p>
    <w:p w:rsidR="00B70D74" w:rsidRDefault="00B70D74" w:rsidP="00B70D74">
      <w:pPr>
        <w:jc w:val="right"/>
        <w:rPr>
          <w:bCs/>
          <w:sz w:val="26"/>
          <w:szCs w:val="26"/>
        </w:rPr>
      </w:pPr>
    </w:p>
    <w:p w:rsidR="00EF48B1" w:rsidRPr="002A3E6A" w:rsidRDefault="00EF48B1" w:rsidP="00B70D74">
      <w:pPr>
        <w:jc w:val="right"/>
        <w:rPr>
          <w:bCs/>
          <w:sz w:val="26"/>
          <w:szCs w:val="26"/>
        </w:rPr>
      </w:pPr>
    </w:p>
    <w:p w:rsidR="00EF48B1" w:rsidRDefault="00EF48B1" w:rsidP="00A0740F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Типовой перечень вопросов, адресованных лицам, награжденным знаком «Жителю блокадного Ленинграда»</w:t>
      </w:r>
    </w:p>
    <w:p w:rsidR="00B70D74" w:rsidRPr="002A3E6A" w:rsidRDefault="00EF48B1" w:rsidP="00B70D74">
      <w:r w:rsidRPr="002A3E6A">
        <w:t xml:space="preserve"> </w:t>
      </w: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512"/>
        <w:gridCol w:w="993"/>
        <w:gridCol w:w="1134"/>
      </w:tblGrid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ВОПРОС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Есть ответ</w:t>
            </w: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Нет ответа</w:t>
            </w: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Предвоенные годы.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Было ли у Вас ощущение надвигающейся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Из чего оно складывалось? Частные разговоры? СМИ? Политзанятия?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Вы думали о войне в Испании, столкновении с Японией на Халхин-Голе, начале Второй мировой в Европе?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1.4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Вы думали о действиях советского правительства на международной арене и внутри страны накануне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Начало войны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 Вы узнали о начале войны?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jc w:val="both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Какова была Ваша реакция (и </w:t>
            </w:r>
            <w:proofErr w:type="gramStart"/>
            <w:r w:rsidRPr="002A3E6A">
              <w:rPr>
                <w:sz w:val="26"/>
                <w:szCs w:val="26"/>
              </w:rPr>
              <w:t>ваших</w:t>
            </w:r>
            <w:proofErr w:type="gramEnd"/>
            <w:r w:rsidRPr="002A3E6A">
              <w:rPr>
                <w:sz w:val="26"/>
                <w:szCs w:val="26"/>
              </w:rPr>
              <w:t xml:space="preserve"> близких)?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Что Вы думали </w:t>
            </w:r>
            <w:r w:rsidRPr="002A3E6A">
              <w:rPr>
                <w:sz w:val="26"/>
                <w:szCs w:val="26"/>
                <w:u w:val="single"/>
              </w:rPr>
              <w:t>тогда</w:t>
            </w:r>
            <w:r w:rsidRPr="002A3E6A">
              <w:rPr>
                <w:sz w:val="26"/>
                <w:szCs w:val="26"/>
              </w:rPr>
              <w:t xml:space="preserve"> о причинах войны?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2.4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Слышали ли Вы речь В.М.Молотова 22 июня 1941 г?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2.5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Слышали ли Вы речь И.Сталина 3 июля 1941 г.?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2.6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Какое впечатление они произвели на Вас тогда?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том, чем Вы занимались на момент начала блокады Ленинграда (учились, работали)?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Изменился ли характер Вашей деятельности за время блокады?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об условиях жизни, работы, быта в осажденном Ленинграде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представляло наибольшую сложность в быту?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Какая минута, день, событие были самыми трудными, тяжелыми, опасными?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Вы чувствовали, слыша вой серены?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5.4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Какое событие запомнилось как радостное?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5.5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Приходилось ли Вам выращивать овощи в осажденном Ленинграде?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5.6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составляло Ваш обычный ежедневный рацион?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5.7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Правда ли, что на рынке можно было на золото выменять хлеб, мясо, сахар и другие продукты питания?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5.8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Продолжались ли во время блокады занятия в школах?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6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Расскажите о тех людях, что жили  рядом с Вами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6.1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Были ли среди Ваших знакомых люди, сомневающиеся в том, что Ленинград удастся отстоять?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7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Расскажите о самых запоминающихся эпизодах, свидетелем которых Вам довелось быть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7.1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Вам помогло выжить в блокаду?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7.2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Была ли взаимопомощь и в чем она заключалась?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7.3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Расскажите, пожалуйста, что Вы чувствовали, слыша по радио </w:t>
            </w:r>
            <w:r w:rsidRPr="002A3E6A">
              <w:rPr>
                <w:sz w:val="26"/>
                <w:szCs w:val="26"/>
              </w:rPr>
              <w:lastRenderedPageBreak/>
              <w:t>звук метронома?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Ощущалась ли связь с Родиной?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8.1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Какие известия вы получали с Большой земли? Как они доходили до Вас?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8.2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Была ли возможность выехать из города? Каким образом это можно было сделать?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9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Каково было ваше отношение к личности И.Сталина?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10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В Ленинграде во время блокады жили люди разных национальностей.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10.1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Что, по-Вашему, объединяло представителей разных народов в блокадном Ленинграде?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10.2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Случались  ли взаимное непонимание, конфликты на национальной почве?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Вера в Бога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11.1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 xml:space="preserve">Верили ли Вы в Бога до войны? 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11.2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Повлияла ли война на ваше отношение к религии? Каким образом?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12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keepNext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Где и как Вы встретили День Победы 9 мая 1945 г., что делали и что чувствовали?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keepNext/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13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Какой фильм о войне, по Вашему мнению, лучше всего передает атмосферу военных лет, отношения между людьми?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14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proofErr w:type="gramStart"/>
            <w:r w:rsidRPr="002A3E6A">
              <w:rPr>
                <w:sz w:val="26"/>
                <w:szCs w:val="26"/>
              </w:rPr>
              <w:t>Произведения</w:t>
            </w:r>
            <w:proofErr w:type="gramEnd"/>
            <w:r w:rsidRPr="002A3E6A">
              <w:rPr>
                <w:sz w:val="26"/>
                <w:szCs w:val="26"/>
              </w:rPr>
              <w:t xml:space="preserve"> какого писателя наиболее правдиво отображают войну?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15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Какой фильм о войне Вы посоветуете посмотреть молодежи, какую книгу прочитать?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16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Как Вы думаете сейчас, почему началась война? Как избежать угрозы войны для нашей страны в будущем?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17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Вам еще хочется рассказать, добавить ко всему сказанному?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  <w:tr w:rsidR="00B70D74" w:rsidRPr="002A3E6A" w:rsidTr="003D6669">
        <w:tc>
          <w:tcPr>
            <w:tcW w:w="1101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18</w:t>
            </w:r>
          </w:p>
        </w:tc>
        <w:tc>
          <w:tcPr>
            <w:tcW w:w="7512" w:type="dxa"/>
          </w:tcPr>
          <w:p w:rsidR="00B70D74" w:rsidRPr="002A3E6A" w:rsidRDefault="00B70D74" w:rsidP="003D6669">
            <w:pPr>
              <w:rPr>
                <w:sz w:val="26"/>
                <w:szCs w:val="26"/>
              </w:rPr>
            </w:pPr>
            <w:r w:rsidRPr="002A3E6A">
              <w:rPr>
                <w:sz w:val="26"/>
                <w:szCs w:val="26"/>
              </w:rPr>
              <w:t>Что бы Вы хотели пожелать нашей молодежи?</w:t>
            </w:r>
          </w:p>
        </w:tc>
        <w:tc>
          <w:tcPr>
            <w:tcW w:w="993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0D74" w:rsidRPr="002A3E6A" w:rsidRDefault="00B70D74" w:rsidP="003D66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0D74" w:rsidRPr="008528CF" w:rsidRDefault="00B70D74" w:rsidP="00B70D74">
      <w:pPr>
        <w:jc w:val="center"/>
      </w:pPr>
      <w:r w:rsidRPr="002A3E6A">
        <w:br w:type="page"/>
      </w:r>
    </w:p>
    <w:p w:rsidR="00552CE6" w:rsidRPr="00552CE6" w:rsidRDefault="00552CE6" w:rsidP="00E579F0">
      <w:pPr>
        <w:jc w:val="center"/>
        <w:rPr>
          <w:bCs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552CE6" w:rsidTr="00B645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2CE6" w:rsidRDefault="00552CE6" w:rsidP="00E579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2CE6" w:rsidRPr="0033451C" w:rsidRDefault="00552CE6" w:rsidP="00552CE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552CE6">
              <w:rPr>
                <w:bCs/>
                <w:sz w:val="26"/>
                <w:szCs w:val="26"/>
              </w:rPr>
              <w:t xml:space="preserve">                                   </w:t>
            </w:r>
            <w:r w:rsidR="0033451C">
              <w:rPr>
                <w:bCs/>
                <w:sz w:val="26"/>
                <w:szCs w:val="26"/>
              </w:rPr>
              <w:t xml:space="preserve">Приложение № </w:t>
            </w:r>
            <w:r w:rsidR="0033451C">
              <w:rPr>
                <w:bCs/>
                <w:sz w:val="26"/>
                <w:szCs w:val="26"/>
                <w:lang w:val="en-US"/>
              </w:rPr>
              <w:t>7</w:t>
            </w:r>
          </w:p>
        </w:tc>
      </w:tr>
    </w:tbl>
    <w:p w:rsidR="00B70D74" w:rsidRPr="00552CE6" w:rsidRDefault="00B70D74" w:rsidP="00E579F0">
      <w:pPr>
        <w:jc w:val="center"/>
        <w:rPr>
          <w:bCs/>
          <w:sz w:val="26"/>
          <w:szCs w:val="26"/>
        </w:rPr>
      </w:pPr>
    </w:p>
    <w:p w:rsidR="00B70D74" w:rsidRDefault="00B70D74" w:rsidP="00B70D74">
      <w:pPr>
        <w:jc w:val="right"/>
        <w:rPr>
          <w:bCs/>
          <w:sz w:val="26"/>
          <w:szCs w:val="26"/>
          <w:lang w:val="en-US"/>
        </w:rPr>
      </w:pPr>
    </w:p>
    <w:p w:rsidR="00B70D74" w:rsidRPr="00552CE6" w:rsidRDefault="00B70D74" w:rsidP="00B70D74">
      <w:pPr>
        <w:jc w:val="center"/>
        <w:rPr>
          <w:sz w:val="26"/>
          <w:szCs w:val="26"/>
        </w:rPr>
      </w:pPr>
      <w:r w:rsidRPr="00552CE6">
        <w:rPr>
          <w:sz w:val="26"/>
          <w:szCs w:val="26"/>
        </w:rPr>
        <w:t>Инструкция для участника проекта</w:t>
      </w:r>
    </w:p>
    <w:p w:rsidR="00B70D74" w:rsidRPr="00552CE6" w:rsidRDefault="00B70D74" w:rsidP="00B70D74">
      <w:pPr>
        <w:jc w:val="center"/>
        <w:rPr>
          <w:sz w:val="26"/>
          <w:szCs w:val="26"/>
        </w:rPr>
      </w:pPr>
      <w:r w:rsidRPr="00552CE6">
        <w:rPr>
          <w:sz w:val="26"/>
          <w:szCs w:val="26"/>
        </w:rPr>
        <w:t xml:space="preserve">(Технология подготовки и проведения </w:t>
      </w:r>
      <w:proofErr w:type="spellStart"/>
      <w:r w:rsidRPr="00552CE6">
        <w:rPr>
          <w:sz w:val="26"/>
          <w:szCs w:val="26"/>
        </w:rPr>
        <w:t>видеоинтервью</w:t>
      </w:r>
      <w:proofErr w:type="spellEnd"/>
      <w:r w:rsidRPr="00552CE6">
        <w:rPr>
          <w:sz w:val="26"/>
          <w:szCs w:val="26"/>
        </w:rPr>
        <w:t>)</w:t>
      </w:r>
    </w:p>
    <w:p w:rsidR="00B70D74" w:rsidRPr="00552CE6" w:rsidRDefault="00B70D74" w:rsidP="00B70D74">
      <w:pPr>
        <w:jc w:val="both"/>
        <w:rPr>
          <w:sz w:val="26"/>
          <w:szCs w:val="26"/>
        </w:rPr>
      </w:pPr>
    </w:p>
    <w:p w:rsidR="00B70D74" w:rsidRPr="00552CE6" w:rsidRDefault="00B70D74" w:rsidP="00B70D74">
      <w:pPr>
        <w:pStyle w:val="a9"/>
        <w:numPr>
          <w:ilvl w:val="0"/>
          <w:numId w:val="8"/>
        </w:numPr>
        <w:spacing w:after="200" w:line="276" w:lineRule="auto"/>
        <w:ind w:left="360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Регистрация. Для того, что бы принять участие в проекте, Вам необходимо:</w:t>
      </w:r>
    </w:p>
    <w:p w:rsidR="00B70D74" w:rsidRPr="00552CE6" w:rsidRDefault="00B70D74" w:rsidP="00B70D74">
      <w:pPr>
        <w:pStyle w:val="a9"/>
        <w:numPr>
          <w:ilvl w:val="0"/>
          <w:numId w:val="7"/>
        </w:numPr>
        <w:tabs>
          <w:tab w:val="left" w:pos="360"/>
        </w:tabs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зарегистрироваться на сайте </w:t>
      </w:r>
      <w:hyperlink r:id="rId8" w:history="1">
        <w:r w:rsidRPr="00552CE6">
          <w:rPr>
            <w:rStyle w:val="a3"/>
            <w:sz w:val="26"/>
            <w:szCs w:val="26"/>
            <w:lang w:val="en-US"/>
          </w:rPr>
          <w:t>www</w:t>
        </w:r>
        <w:r w:rsidRPr="00552CE6">
          <w:rPr>
            <w:rStyle w:val="a3"/>
            <w:sz w:val="26"/>
            <w:szCs w:val="26"/>
          </w:rPr>
          <w:t>.41-45.</w:t>
        </w:r>
        <w:r w:rsidRPr="00552CE6">
          <w:rPr>
            <w:rStyle w:val="a3"/>
            <w:sz w:val="26"/>
            <w:szCs w:val="26"/>
            <w:lang w:val="en-US"/>
          </w:rPr>
          <w:t>su</w:t>
        </w:r>
      </w:hyperlink>
      <w:r w:rsidRPr="00552CE6">
        <w:rPr>
          <w:sz w:val="26"/>
          <w:szCs w:val="26"/>
        </w:rPr>
        <w:t xml:space="preserve"> (</w:t>
      </w:r>
      <w:r w:rsidRPr="00552CE6">
        <w:rPr>
          <w:sz w:val="26"/>
          <w:szCs w:val="26"/>
          <w:lang w:val="en-US"/>
        </w:rPr>
        <w:t>www</w:t>
      </w:r>
      <w:r w:rsidRPr="00552CE6">
        <w:rPr>
          <w:sz w:val="26"/>
          <w:szCs w:val="26"/>
        </w:rPr>
        <w:t>.</w:t>
      </w:r>
      <w:proofErr w:type="spellStart"/>
      <w:r w:rsidRPr="00552CE6">
        <w:rPr>
          <w:sz w:val="26"/>
          <w:szCs w:val="26"/>
        </w:rPr>
        <w:t>НашаобщаяПобеда.рф</w:t>
      </w:r>
      <w:proofErr w:type="spellEnd"/>
      <w:r w:rsidRPr="00552CE6">
        <w:rPr>
          <w:sz w:val="26"/>
          <w:szCs w:val="26"/>
        </w:rPr>
        <w:t>).</w:t>
      </w:r>
    </w:p>
    <w:p w:rsidR="00B70D74" w:rsidRPr="00552CE6" w:rsidRDefault="00B70D74" w:rsidP="00B70D74">
      <w:pPr>
        <w:pStyle w:val="a9"/>
        <w:numPr>
          <w:ilvl w:val="0"/>
          <w:numId w:val="7"/>
        </w:numPr>
        <w:tabs>
          <w:tab w:val="left" w:pos="360"/>
        </w:tabs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обратиться в Региональный оргкомитет по реализации проекта (список размещен на официальном сайте Проекта), либо в общественный штаб, действующий на территории субъекта Российской Федерации, в котором Вы проживаете.</w:t>
      </w:r>
    </w:p>
    <w:p w:rsidR="00B70D74" w:rsidRPr="00552CE6" w:rsidRDefault="00B70D74" w:rsidP="00B70D74">
      <w:pPr>
        <w:pStyle w:val="a9"/>
        <w:numPr>
          <w:ilvl w:val="0"/>
          <w:numId w:val="8"/>
        </w:numPr>
        <w:spacing w:after="200" w:line="276" w:lineRule="auto"/>
        <w:ind w:left="360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В Региональном оргкомитете (общественном штабе) Проекта Вы сможете:</w:t>
      </w:r>
    </w:p>
    <w:p w:rsidR="00B70D74" w:rsidRPr="00552CE6" w:rsidRDefault="00B70D74" w:rsidP="00B70D74">
      <w:pPr>
        <w:pStyle w:val="a9"/>
        <w:numPr>
          <w:ilvl w:val="0"/>
          <w:numId w:val="7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получить более полную информацию о проекте;</w:t>
      </w:r>
    </w:p>
    <w:p w:rsidR="00B70D74" w:rsidRPr="00552CE6" w:rsidRDefault="00B70D74" w:rsidP="00B70D74">
      <w:pPr>
        <w:pStyle w:val="a9"/>
        <w:numPr>
          <w:ilvl w:val="0"/>
          <w:numId w:val="7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пройти инструктаж о методике проведения видеозаписи интервью;</w:t>
      </w:r>
    </w:p>
    <w:p w:rsidR="00B70D74" w:rsidRPr="00552CE6" w:rsidRDefault="00B70D74" w:rsidP="00B70D74">
      <w:pPr>
        <w:pStyle w:val="a9"/>
        <w:numPr>
          <w:ilvl w:val="0"/>
          <w:numId w:val="7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получить информацию с контактными данными ветерана, временем и местом съемки;</w:t>
      </w:r>
    </w:p>
    <w:p w:rsidR="00B70D74" w:rsidRPr="00552CE6" w:rsidRDefault="00B70D74" w:rsidP="00B70D74">
      <w:pPr>
        <w:pStyle w:val="a9"/>
        <w:numPr>
          <w:ilvl w:val="0"/>
          <w:numId w:val="7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получить бланки документов, заполнение которых необходимо в соответствии с Положением о проекте.</w:t>
      </w:r>
    </w:p>
    <w:p w:rsidR="00B70D74" w:rsidRPr="00552CE6" w:rsidRDefault="00B70D74" w:rsidP="00B70D74">
      <w:pPr>
        <w:pStyle w:val="a9"/>
        <w:numPr>
          <w:ilvl w:val="0"/>
          <w:numId w:val="8"/>
        </w:numPr>
        <w:spacing w:after="200" w:line="276" w:lineRule="auto"/>
        <w:ind w:left="360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Пакет документов для проведения интервью:</w:t>
      </w:r>
    </w:p>
    <w:p w:rsidR="00B70D74" w:rsidRPr="00552CE6" w:rsidRDefault="00B70D74" w:rsidP="00B70D74">
      <w:pPr>
        <w:pStyle w:val="a9"/>
        <w:numPr>
          <w:ilvl w:val="0"/>
          <w:numId w:val="7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  <w:u w:val="single"/>
        </w:rPr>
        <w:t>информация об интервьюере</w:t>
      </w:r>
      <w:r w:rsidRPr="00552CE6">
        <w:rPr>
          <w:sz w:val="26"/>
          <w:szCs w:val="26"/>
        </w:rPr>
        <w:t xml:space="preserve"> касается личных и контактных данных участника Проекта; эти данные необходимы для возможности связаться с автором видеофильма в случае необходимости уточнения информации;</w:t>
      </w:r>
    </w:p>
    <w:p w:rsidR="00B70D74" w:rsidRPr="00552CE6" w:rsidRDefault="00B70D74" w:rsidP="00B70D74">
      <w:pPr>
        <w:pStyle w:val="a9"/>
        <w:numPr>
          <w:ilvl w:val="0"/>
          <w:numId w:val="7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  <w:u w:val="single"/>
        </w:rPr>
        <w:t xml:space="preserve"> </w:t>
      </w:r>
      <w:proofErr w:type="gramStart"/>
      <w:r w:rsidRPr="00552CE6">
        <w:rPr>
          <w:sz w:val="26"/>
          <w:szCs w:val="26"/>
          <w:u w:val="single"/>
        </w:rPr>
        <w:t xml:space="preserve">информация об интервьюируемом </w:t>
      </w:r>
      <w:r w:rsidRPr="00552CE6">
        <w:rPr>
          <w:sz w:val="26"/>
          <w:szCs w:val="26"/>
        </w:rPr>
        <w:t>касается личных данных ветерана и должна быть заполнена в электронном виде в соответствующих графах; эти данные будут основой поисковой системы на сайте архива;</w:t>
      </w:r>
      <w:proofErr w:type="gramEnd"/>
    </w:p>
    <w:p w:rsidR="00B70D74" w:rsidRPr="00552CE6" w:rsidRDefault="00B70D74" w:rsidP="00B70D74">
      <w:pPr>
        <w:pStyle w:val="a9"/>
        <w:numPr>
          <w:ilvl w:val="0"/>
          <w:numId w:val="7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  <w:u w:val="single"/>
        </w:rPr>
        <w:t>анкета-опросник</w:t>
      </w:r>
      <w:r w:rsidRPr="00552CE6">
        <w:rPr>
          <w:sz w:val="26"/>
          <w:szCs w:val="26"/>
        </w:rPr>
        <w:t xml:space="preserve"> заполняется на основе типовых вопросов;</w:t>
      </w:r>
    </w:p>
    <w:p w:rsidR="00B70D74" w:rsidRPr="00552CE6" w:rsidRDefault="00B70D74" w:rsidP="00B70D74">
      <w:pPr>
        <w:pStyle w:val="a9"/>
        <w:numPr>
          <w:ilvl w:val="0"/>
          <w:numId w:val="8"/>
        </w:numPr>
        <w:spacing w:after="200" w:line="276" w:lineRule="auto"/>
        <w:ind w:left="360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Рекомендации по подготовке к </w:t>
      </w:r>
      <w:proofErr w:type="spellStart"/>
      <w:r w:rsidRPr="00552CE6">
        <w:rPr>
          <w:sz w:val="26"/>
          <w:szCs w:val="26"/>
        </w:rPr>
        <w:t>видеоинтервью</w:t>
      </w:r>
      <w:proofErr w:type="spellEnd"/>
      <w:r w:rsidRPr="00552CE6">
        <w:rPr>
          <w:sz w:val="26"/>
          <w:szCs w:val="26"/>
        </w:rPr>
        <w:t>:</w:t>
      </w:r>
    </w:p>
    <w:p w:rsidR="00B70D74" w:rsidRPr="00552CE6" w:rsidRDefault="00B70D74" w:rsidP="00B70D74">
      <w:pPr>
        <w:pStyle w:val="a9"/>
        <w:numPr>
          <w:ilvl w:val="0"/>
          <w:numId w:val="10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прочитайте и максимально запомните вопросы анкеты для того, чтобы в момент съемки сократить время потери «зрительного контакта» с ветераном;</w:t>
      </w:r>
    </w:p>
    <w:p w:rsidR="00B70D74" w:rsidRPr="00552CE6" w:rsidRDefault="00B70D74" w:rsidP="00B70D74">
      <w:pPr>
        <w:pStyle w:val="a9"/>
        <w:numPr>
          <w:ilvl w:val="0"/>
          <w:numId w:val="10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разберитесь в непонятных для Вас терминах (если таковые есть);</w:t>
      </w:r>
    </w:p>
    <w:p w:rsidR="00B70D74" w:rsidRPr="00552CE6" w:rsidRDefault="00B70D74" w:rsidP="00B70D74">
      <w:pPr>
        <w:pStyle w:val="a9"/>
        <w:numPr>
          <w:ilvl w:val="0"/>
          <w:numId w:val="10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заранее убедитесь, заряжена ли камера и достаточно ли свободного места на цифровом носителе; </w:t>
      </w:r>
    </w:p>
    <w:p w:rsidR="00B70D74" w:rsidRPr="00552CE6" w:rsidRDefault="00B70D74" w:rsidP="00B70D74">
      <w:pPr>
        <w:pStyle w:val="a9"/>
        <w:numPr>
          <w:ilvl w:val="0"/>
          <w:numId w:val="10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обратите внимание на свой внешний вид. Постарайтесь приблизить свой стиль одежды  к </w:t>
      </w:r>
      <w:proofErr w:type="gramStart"/>
      <w:r w:rsidRPr="00552CE6">
        <w:rPr>
          <w:sz w:val="26"/>
          <w:szCs w:val="26"/>
        </w:rPr>
        <w:t>классическому</w:t>
      </w:r>
      <w:proofErr w:type="gramEnd"/>
      <w:r w:rsidRPr="00552CE6">
        <w:rPr>
          <w:sz w:val="26"/>
          <w:szCs w:val="26"/>
        </w:rPr>
        <w:t xml:space="preserve">; если на лице есть пирсинг, необходимо его снять, к девушкам просьба – минимум косметики на лице;  </w:t>
      </w:r>
    </w:p>
    <w:p w:rsidR="00B70D74" w:rsidRPr="00552CE6" w:rsidRDefault="00B70D74" w:rsidP="00B70D74">
      <w:pPr>
        <w:pStyle w:val="a9"/>
        <w:numPr>
          <w:ilvl w:val="0"/>
          <w:numId w:val="10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ведите себя максимально уважительно и почтительно; </w:t>
      </w:r>
    </w:p>
    <w:p w:rsidR="00B70D74" w:rsidRPr="00552CE6" w:rsidRDefault="00B70D74" w:rsidP="00B70D74">
      <w:pPr>
        <w:pStyle w:val="a9"/>
        <w:numPr>
          <w:ilvl w:val="0"/>
          <w:numId w:val="9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видеоматериал должен нести максимальную информационную нагрузку, поэтому до начала съемок попросите ветерана надеть китель (пиджак) с наградами; в случае его отказа ввиду каких-либо причин, достаточно будет </w:t>
      </w:r>
      <w:r w:rsidRPr="00552CE6">
        <w:rPr>
          <w:sz w:val="26"/>
          <w:szCs w:val="26"/>
        </w:rPr>
        <w:lastRenderedPageBreak/>
        <w:t>попросить  надеть пиджак с планками; будьте вежливы, в случае отказа не настаивайте.</w:t>
      </w:r>
    </w:p>
    <w:p w:rsidR="00B70D74" w:rsidRPr="00552CE6" w:rsidRDefault="00B70D74" w:rsidP="00B70D74">
      <w:pPr>
        <w:pStyle w:val="a9"/>
        <w:numPr>
          <w:ilvl w:val="0"/>
          <w:numId w:val="9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видеосъемка длится в среднем от 35 мин до полутора часов, поэтому помогите ветерану устроиться таким образом, чтобы ему было максимально удобно на протяжении всего времени интервью;</w:t>
      </w:r>
    </w:p>
    <w:p w:rsidR="00B70D74" w:rsidRPr="00552CE6" w:rsidRDefault="00B70D74" w:rsidP="00B70D74">
      <w:pPr>
        <w:pStyle w:val="a9"/>
        <w:numPr>
          <w:ilvl w:val="0"/>
          <w:numId w:val="9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обратите внимание на задний план; в кадр не должны входить отражающие поверхности и прямые источники света; также в кадре не должна находиться символика политических партий и общественных организаций;  </w:t>
      </w:r>
    </w:p>
    <w:p w:rsidR="00B70D74" w:rsidRPr="00552CE6" w:rsidRDefault="00B70D74" w:rsidP="00B70D74">
      <w:pPr>
        <w:pStyle w:val="a9"/>
        <w:numPr>
          <w:ilvl w:val="0"/>
          <w:numId w:val="9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камера должна быть установлена под нулевым либо минимальным углом к респонденту; зафиксируйте видеокамеру таким образом, чтобы видеоизображение было стабильным; если есть возможность, используйте штатив;</w:t>
      </w:r>
    </w:p>
    <w:p w:rsidR="00B70D74" w:rsidRPr="00552CE6" w:rsidRDefault="00B70D74" w:rsidP="00B70D74">
      <w:pPr>
        <w:pStyle w:val="a9"/>
        <w:numPr>
          <w:ilvl w:val="0"/>
          <w:numId w:val="9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видеосъемка в помещении предполагает наличие дополнительного света; чтобы избежать размытости и неправильной цветопередачи изображения, используйте комнатное освещение.</w:t>
      </w:r>
    </w:p>
    <w:p w:rsidR="00B70D74" w:rsidRPr="00552CE6" w:rsidRDefault="00B70D74" w:rsidP="00B70D74">
      <w:pPr>
        <w:pStyle w:val="a9"/>
        <w:numPr>
          <w:ilvl w:val="0"/>
          <w:numId w:val="9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перед началом съемки создайте в помещении максимальную тишину и предотвратите возможное появление посторонних шумов (поставьте мобильный телефон на беззвучный режим, попросите членов семьи ветерана, других, присутствующих в помещении лиц, не беспокоить во время видеосъемки, по возможности закройте окна и двери);</w:t>
      </w:r>
    </w:p>
    <w:p w:rsidR="00B70D74" w:rsidRPr="00552CE6" w:rsidRDefault="00B70D74" w:rsidP="00B70D74">
      <w:pPr>
        <w:pStyle w:val="a9"/>
        <w:numPr>
          <w:ilvl w:val="0"/>
          <w:numId w:val="9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заранее проинструктируйте ветерана о желательном формате ответов на вопросы; по возможности, ответ должен быть коротким (не более 2-х минут), но содержательным; </w:t>
      </w:r>
    </w:p>
    <w:p w:rsidR="00B70D74" w:rsidRPr="00552CE6" w:rsidRDefault="00B70D74" w:rsidP="00B70D74">
      <w:pPr>
        <w:pStyle w:val="a9"/>
        <w:numPr>
          <w:ilvl w:val="0"/>
          <w:numId w:val="9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если все условия соблюдены, приступайте к записи интервью, предупредив ветерана о начале съемки.</w:t>
      </w:r>
    </w:p>
    <w:p w:rsidR="00B70D74" w:rsidRPr="00552CE6" w:rsidRDefault="00B70D74" w:rsidP="00B70D74">
      <w:pPr>
        <w:pStyle w:val="a9"/>
        <w:numPr>
          <w:ilvl w:val="0"/>
          <w:numId w:val="8"/>
        </w:numPr>
        <w:spacing w:before="360" w:after="360"/>
        <w:ind w:left="357" w:hanging="357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Рекомендации по проведению </w:t>
      </w:r>
      <w:proofErr w:type="spellStart"/>
      <w:r w:rsidRPr="00552CE6">
        <w:rPr>
          <w:sz w:val="26"/>
          <w:szCs w:val="26"/>
        </w:rPr>
        <w:t>видеоинтервью</w:t>
      </w:r>
      <w:proofErr w:type="spellEnd"/>
      <w:r w:rsidRPr="00552CE6">
        <w:rPr>
          <w:sz w:val="26"/>
          <w:szCs w:val="26"/>
        </w:rPr>
        <w:t>:</w:t>
      </w:r>
    </w:p>
    <w:p w:rsidR="00B70D74" w:rsidRPr="00552CE6" w:rsidRDefault="00B70D74" w:rsidP="00B70D74">
      <w:pPr>
        <w:pStyle w:val="a9"/>
        <w:numPr>
          <w:ilvl w:val="1"/>
          <w:numId w:val="8"/>
        </w:numPr>
        <w:spacing w:before="120" w:after="120"/>
        <w:ind w:left="788" w:hanging="431"/>
        <w:jc w:val="both"/>
        <w:rPr>
          <w:sz w:val="26"/>
          <w:szCs w:val="26"/>
          <w:u w:val="single"/>
        </w:rPr>
      </w:pPr>
      <w:r w:rsidRPr="00552CE6">
        <w:rPr>
          <w:sz w:val="26"/>
          <w:szCs w:val="26"/>
          <w:u w:val="single"/>
        </w:rPr>
        <w:t>Запись</w:t>
      </w:r>
    </w:p>
    <w:p w:rsidR="00B70D74" w:rsidRPr="00552CE6" w:rsidRDefault="00B70D74" w:rsidP="00B70D74">
      <w:pPr>
        <w:spacing w:after="120" w:line="276" w:lineRule="auto"/>
        <w:ind w:left="357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В ходе проведения интервью следует придерживаться следующих</w:t>
      </w:r>
      <w:r w:rsidRPr="00552CE6">
        <w:rPr>
          <w:sz w:val="26"/>
          <w:szCs w:val="26"/>
          <w:u w:val="single"/>
        </w:rPr>
        <w:t xml:space="preserve"> правил</w:t>
      </w:r>
      <w:r w:rsidRPr="00552CE6">
        <w:rPr>
          <w:sz w:val="26"/>
          <w:szCs w:val="26"/>
        </w:rPr>
        <w:t>.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Задаваемые Вами вопросы, по возможности, не должны отличаться от вопросов анкеты (по порядку и содержанию); внутренняя структура архива будет выстроена исходя из тематики вопросов; при этом следите за ответами ветерана, избегайте повторных вопросов, даже если они указаны в вопроснике;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Будьте внимательны! </w:t>
      </w:r>
      <w:proofErr w:type="gramStart"/>
      <w:r w:rsidRPr="00552CE6">
        <w:rPr>
          <w:sz w:val="26"/>
          <w:szCs w:val="26"/>
        </w:rPr>
        <w:t xml:space="preserve">Вопросы сформулированы так, чтобы разграничить </w:t>
      </w:r>
      <w:r w:rsidRPr="00552CE6">
        <w:rPr>
          <w:i/>
          <w:sz w:val="26"/>
          <w:szCs w:val="26"/>
          <w:u w:val="single"/>
        </w:rPr>
        <w:t>мнение</w:t>
      </w:r>
      <w:r w:rsidRPr="00552CE6">
        <w:rPr>
          <w:i/>
          <w:sz w:val="26"/>
          <w:szCs w:val="26"/>
        </w:rPr>
        <w:t xml:space="preserve"> </w:t>
      </w:r>
      <w:r w:rsidRPr="00552CE6">
        <w:rPr>
          <w:sz w:val="26"/>
          <w:szCs w:val="26"/>
        </w:rPr>
        <w:t xml:space="preserve">ветерана (которое у него могло сформироваться после войны под влиянием прочитанных книг, фильмов и т.п.) и </w:t>
      </w:r>
      <w:r w:rsidRPr="00552CE6">
        <w:rPr>
          <w:i/>
          <w:sz w:val="26"/>
          <w:szCs w:val="26"/>
          <w:u w:val="single"/>
        </w:rPr>
        <w:t>факты</w:t>
      </w:r>
      <w:r w:rsidRPr="00552CE6">
        <w:rPr>
          <w:i/>
          <w:sz w:val="26"/>
          <w:szCs w:val="26"/>
        </w:rPr>
        <w:t xml:space="preserve">, </w:t>
      </w:r>
      <w:r w:rsidRPr="00552CE6">
        <w:rPr>
          <w:i/>
          <w:sz w:val="26"/>
          <w:szCs w:val="26"/>
          <w:u w:val="single"/>
        </w:rPr>
        <w:t>свидетелем</w:t>
      </w:r>
      <w:r w:rsidRPr="00552CE6">
        <w:rPr>
          <w:sz w:val="26"/>
          <w:szCs w:val="26"/>
        </w:rPr>
        <w:t xml:space="preserve"> которых он действительно был; поэтому ответы на ряд вопросов подразумевают возможность их конкретизации (н</w:t>
      </w:r>
      <w:r w:rsidRPr="00552CE6">
        <w:rPr>
          <w:i/>
          <w:sz w:val="26"/>
          <w:szCs w:val="26"/>
        </w:rPr>
        <w:t>апример, вопрос №23:</w:t>
      </w:r>
      <w:proofErr w:type="gramEnd"/>
      <w:r w:rsidRPr="00552CE6">
        <w:rPr>
          <w:i/>
          <w:sz w:val="26"/>
          <w:szCs w:val="26"/>
        </w:rPr>
        <w:t xml:space="preserve"> «Дезертиры. Сталкивались ли Вы со случаями дезертирства? Если да – это были отдельные случаи?». </w:t>
      </w:r>
      <w:proofErr w:type="gramStart"/>
      <w:r w:rsidRPr="00552CE6">
        <w:rPr>
          <w:i/>
          <w:sz w:val="26"/>
          <w:szCs w:val="26"/>
        </w:rPr>
        <w:t xml:space="preserve">Если Вы получаете расплывчатый ответ на вопрос, </w:t>
      </w:r>
      <w:r w:rsidRPr="00552CE6">
        <w:rPr>
          <w:i/>
          <w:sz w:val="26"/>
          <w:szCs w:val="26"/>
        </w:rPr>
        <w:lastRenderedPageBreak/>
        <w:t>необходимо уточнить – «Вы лично с ними сталкивались?»).</w:t>
      </w:r>
      <w:proofErr w:type="gramEnd"/>
      <w:r w:rsidRPr="00552CE6">
        <w:rPr>
          <w:i/>
          <w:sz w:val="26"/>
          <w:szCs w:val="26"/>
        </w:rPr>
        <w:tab/>
      </w:r>
      <w:r w:rsidRPr="00552CE6">
        <w:rPr>
          <w:i/>
          <w:sz w:val="26"/>
          <w:szCs w:val="26"/>
        </w:rPr>
        <w:br/>
      </w:r>
      <w:r w:rsidRPr="00552CE6">
        <w:rPr>
          <w:sz w:val="26"/>
          <w:szCs w:val="26"/>
        </w:rPr>
        <w:t>Этого принципа следует придерживаться всегда.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Максимально внимательно слушайте ответы, старайтесь превратить разговор в непринужденную беседу, но, по возможности, не позволяйте уходить в долгие лирические отступления; 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Ни в коем случае не прерывайте речь ветерана и не перебивайте его! В моменты пауз постарайтесь уточнить ответы наводящими вопросами и скорректировать ответы ветерана в случае, если он уходит в сторону от темы беседы.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Разговаривайте вежливо, адекватно реагируйте на шутки и трагические истории.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После окончания опроса поблагодарите ветерана за уделённое Вам время, полные и развернутые ответы.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Остановите съемку.</w:t>
      </w:r>
    </w:p>
    <w:p w:rsidR="00B70D74" w:rsidRPr="00552CE6" w:rsidRDefault="00B70D74" w:rsidP="00B70D74">
      <w:pPr>
        <w:pStyle w:val="a9"/>
        <w:numPr>
          <w:ilvl w:val="1"/>
          <w:numId w:val="8"/>
        </w:numPr>
        <w:spacing w:after="120"/>
        <w:ind w:left="788" w:hanging="431"/>
        <w:jc w:val="both"/>
        <w:rPr>
          <w:sz w:val="26"/>
          <w:szCs w:val="26"/>
          <w:u w:val="single"/>
        </w:rPr>
      </w:pPr>
      <w:r w:rsidRPr="00552CE6">
        <w:rPr>
          <w:sz w:val="26"/>
          <w:szCs w:val="26"/>
          <w:u w:val="single"/>
        </w:rPr>
        <w:t>После съёмок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Попросите ветерана показать военные фотографии, награды, письма. Сфотографируйте их. Если Вам отказали в какой-либо просьбе, не настаивайте.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Вежливо попрощайтесь, еще раз поблагодарив за интервью.</w:t>
      </w:r>
    </w:p>
    <w:p w:rsidR="00B70D74" w:rsidRPr="00552CE6" w:rsidRDefault="00B70D74" w:rsidP="00B70D74">
      <w:pPr>
        <w:pStyle w:val="a9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Подготовка документов для передачи в архив: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уйдя от ветерана, просмотрите отснятый Вами материал и заполните правую часть формализованного варианта вопросника, отмечая «галочками» в соответствующих местах, на какие вопросы получены ответы фактического содержания (приведены примеры, рассказан случай из жизни), по каким высказано мнение, а по каким не удалось получить ни того, ни другого. 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обязательно передайте полученный видеоматериал руководителю регионального оргкомитета (общественного штаба); проследите, чтобы все полученные данные из первой части вопросника, а также заполненный Вами формализованный вариант анкеты были также переданы и дополнительно приобщены к видеоматериалу на сайте;</w:t>
      </w:r>
    </w:p>
    <w:p w:rsidR="00B70D74" w:rsidRPr="00552CE6" w:rsidRDefault="00B70D74" w:rsidP="00B70D74">
      <w:pPr>
        <w:pStyle w:val="a9"/>
        <w:numPr>
          <w:ilvl w:val="0"/>
          <w:numId w:val="11"/>
        </w:numPr>
        <w:spacing w:after="120" w:line="276" w:lineRule="auto"/>
        <w:ind w:left="811" w:hanging="454"/>
        <w:jc w:val="both"/>
        <w:rPr>
          <w:sz w:val="26"/>
          <w:szCs w:val="26"/>
        </w:rPr>
      </w:pPr>
      <w:r w:rsidRPr="00552CE6">
        <w:rPr>
          <w:sz w:val="26"/>
          <w:szCs w:val="26"/>
        </w:rPr>
        <w:t>обращаем Ваше внимание, что все полученные данные обрабатываются и размещаются на сайте архива с указанием Вашего имени и фамилии в качестве интервьюера.</w:t>
      </w:r>
    </w:p>
    <w:p w:rsidR="00B70D74" w:rsidRPr="00552CE6" w:rsidRDefault="00B70D74" w:rsidP="00B70D74">
      <w:pPr>
        <w:spacing w:after="120" w:line="276" w:lineRule="auto"/>
        <w:ind w:left="357"/>
        <w:contextualSpacing/>
        <w:jc w:val="both"/>
        <w:rPr>
          <w:sz w:val="26"/>
          <w:szCs w:val="26"/>
        </w:rPr>
      </w:pPr>
      <w:r w:rsidRPr="00552CE6">
        <w:rPr>
          <w:sz w:val="26"/>
          <w:szCs w:val="26"/>
        </w:rPr>
        <w:t xml:space="preserve">Внимание! Не забудьте после вопроса о фамилии, имени, отчестве и дате рождения ветерана, попросить ветерана подтвердить свое согласие на размещение </w:t>
      </w:r>
      <w:proofErr w:type="spellStart"/>
      <w:r w:rsidRPr="00552CE6">
        <w:rPr>
          <w:sz w:val="26"/>
          <w:szCs w:val="26"/>
        </w:rPr>
        <w:t>видеоинтервью</w:t>
      </w:r>
      <w:proofErr w:type="spellEnd"/>
      <w:r w:rsidRPr="00552CE6">
        <w:rPr>
          <w:sz w:val="26"/>
          <w:szCs w:val="26"/>
        </w:rPr>
        <w:t xml:space="preserve"> на официальном сайте Проекта </w:t>
      </w:r>
      <w:hyperlink r:id="rId9" w:history="1">
        <w:r w:rsidRPr="00552CE6">
          <w:rPr>
            <w:rStyle w:val="a3"/>
            <w:sz w:val="26"/>
            <w:szCs w:val="26"/>
            <w:lang w:val="en-US"/>
          </w:rPr>
          <w:t>www</w:t>
        </w:r>
        <w:r w:rsidRPr="00552CE6">
          <w:rPr>
            <w:rStyle w:val="a3"/>
            <w:sz w:val="26"/>
            <w:szCs w:val="26"/>
          </w:rPr>
          <w:t>.41-45.</w:t>
        </w:r>
        <w:r w:rsidRPr="00552CE6">
          <w:rPr>
            <w:rStyle w:val="a3"/>
            <w:sz w:val="26"/>
            <w:szCs w:val="26"/>
            <w:lang w:val="en-US"/>
          </w:rPr>
          <w:t>su</w:t>
        </w:r>
      </w:hyperlink>
      <w:r w:rsidRPr="00552CE6">
        <w:rPr>
          <w:sz w:val="26"/>
          <w:szCs w:val="26"/>
        </w:rPr>
        <w:t xml:space="preserve"> (</w:t>
      </w:r>
      <w:r w:rsidRPr="00552CE6">
        <w:rPr>
          <w:sz w:val="26"/>
          <w:szCs w:val="26"/>
          <w:lang w:val="en-US"/>
        </w:rPr>
        <w:t>www</w:t>
      </w:r>
      <w:r w:rsidRPr="00552CE6">
        <w:rPr>
          <w:sz w:val="26"/>
          <w:szCs w:val="26"/>
        </w:rPr>
        <w:t>.</w:t>
      </w:r>
      <w:proofErr w:type="spellStart"/>
      <w:r w:rsidRPr="00552CE6">
        <w:rPr>
          <w:sz w:val="26"/>
          <w:szCs w:val="26"/>
        </w:rPr>
        <w:t>НашаобщаяПобеда.рф</w:t>
      </w:r>
      <w:proofErr w:type="spellEnd"/>
      <w:r w:rsidRPr="00552CE6">
        <w:rPr>
          <w:sz w:val="26"/>
          <w:szCs w:val="26"/>
        </w:rPr>
        <w:t>).</w:t>
      </w:r>
    </w:p>
    <w:p w:rsidR="00B70D74" w:rsidRPr="00552CE6" w:rsidRDefault="00B70D74" w:rsidP="00B70D74">
      <w:pPr>
        <w:rPr>
          <w:bCs/>
          <w:sz w:val="26"/>
          <w:szCs w:val="26"/>
        </w:rPr>
      </w:pPr>
    </w:p>
    <w:p w:rsidR="00B70D74" w:rsidRPr="00552CE6" w:rsidRDefault="00B70D74" w:rsidP="00B70D74">
      <w:pPr>
        <w:jc w:val="both"/>
        <w:rPr>
          <w:sz w:val="26"/>
          <w:szCs w:val="26"/>
        </w:rPr>
      </w:pPr>
    </w:p>
    <w:p w:rsidR="004D2348" w:rsidRPr="008528CF" w:rsidRDefault="004D2348" w:rsidP="008B246A">
      <w:pPr>
        <w:jc w:val="right"/>
        <w:rPr>
          <w:bCs/>
          <w:sz w:val="26"/>
          <w:szCs w:val="26"/>
        </w:rPr>
      </w:pPr>
    </w:p>
    <w:sectPr w:rsidR="004D2348" w:rsidRPr="008528CF" w:rsidSect="00082A7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E9" w:rsidRDefault="00407AE9">
      <w:r>
        <w:separator/>
      </w:r>
    </w:p>
  </w:endnote>
  <w:endnote w:type="continuationSeparator" w:id="0">
    <w:p w:rsidR="00407AE9" w:rsidRDefault="0040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E9" w:rsidRDefault="00407AE9">
      <w:r>
        <w:separator/>
      </w:r>
    </w:p>
  </w:footnote>
  <w:footnote w:type="continuationSeparator" w:id="0">
    <w:p w:rsidR="00407AE9" w:rsidRDefault="0040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9" w:rsidRDefault="00395CA0" w:rsidP="0052324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A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7AE9" w:rsidRDefault="00407AE9" w:rsidP="00082A7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9" w:rsidRDefault="00407AE9" w:rsidP="00082A7B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6AB"/>
    <w:multiLevelType w:val="multilevel"/>
    <w:tmpl w:val="B1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8338D"/>
    <w:multiLevelType w:val="hybridMultilevel"/>
    <w:tmpl w:val="6EDE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2DDA"/>
    <w:multiLevelType w:val="hybridMultilevel"/>
    <w:tmpl w:val="6A2EF8E4"/>
    <w:lvl w:ilvl="0" w:tplc="2842DB4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686F68"/>
    <w:multiLevelType w:val="hybridMultilevel"/>
    <w:tmpl w:val="7378399C"/>
    <w:lvl w:ilvl="0" w:tplc="6714C7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375EFB"/>
    <w:multiLevelType w:val="hybridMultilevel"/>
    <w:tmpl w:val="1CA8C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4F3969"/>
    <w:multiLevelType w:val="hybridMultilevel"/>
    <w:tmpl w:val="A15C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3418F"/>
    <w:multiLevelType w:val="hybridMultilevel"/>
    <w:tmpl w:val="50F09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B05F55"/>
    <w:multiLevelType w:val="hybridMultilevel"/>
    <w:tmpl w:val="6778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220B8"/>
    <w:multiLevelType w:val="hybridMultilevel"/>
    <w:tmpl w:val="61E6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6146"/>
    <w:multiLevelType w:val="hybridMultilevel"/>
    <w:tmpl w:val="FE92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4D67F9"/>
    <w:multiLevelType w:val="hybridMultilevel"/>
    <w:tmpl w:val="FAB0D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A71724"/>
    <w:multiLevelType w:val="hybridMultilevel"/>
    <w:tmpl w:val="3CC0F298"/>
    <w:lvl w:ilvl="0" w:tplc="46FCA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2749DB6">
      <w:numFmt w:val="none"/>
      <w:lvlText w:val=""/>
      <w:lvlJc w:val="left"/>
      <w:pPr>
        <w:tabs>
          <w:tab w:val="num" w:pos="360"/>
        </w:tabs>
      </w:pPr>
    </w:lvl>
    <w:lvl w:ilvl="2" w:tplc="ED1626F4">
      <w:numFmt w:val="none"/>
      <w:lvlText w:val=""/>
      <w:lvlJc w:val="left"/>
      <w:pPr>
        <w:tabs>
          <w:tab w:val="num" w:pos="360"/>
        </w:tabs>
      </w:pPr>
    </w:lvl>
    <w:lvl w:ilvl="3" w:tplc="B9DCC3AE">
      <w:numFmt w:val="none"/>
      <w:lvlText w:val=""/>
      <w:lvlJc w:val="left"/>
      <w:pPr>
        <w:tabs>
          <w:tab w:val="num" w:pos="360"/>
        </w:tabs>
      </w:pPr>
    </w:lvl>
    <w:lvl w:ilvl="4" w:tplc="6BDA2212">
      <w:numFmt w:val="none"/>
      <w:lvlText w:val=""/>
      <w:lvlJc w:val="left"/>
      <w:pPr>
        <w:tabs>
          <w:tab w:val="num" w:pos="360"/>
        </w:tabs>
      </w:pPr>
    </w:lvl>
    <w:lvl w:ilvl="5" w:tplc="56F2DA82">
      <w:numFmt w:val="none"/>
      <w:lvlText w:val=""/>
      <w:lvlJc w:val="left"/>
      <w:pPr>
        <w:tabs>
          <w:tab w:val="num" w:pos="360"/>
        </w:tabs>
      </w:pPr>
    </w:lvl>
    <w:lvl w:ilvl="6" w:tplc="414ED828">
      <w:numFmt w:val="none"/>
      <w:lvlText w:val=""/>
      <w:lvlJc w:val="left"/>
      <w:pPr>
        <w:tabs>
          <w:tab w:val="num" w:pos="360"/>
        </w:tabs>
      </w:pPr>
    </w:lvl>
    <w:lvl w:ilvl="7" w:tplc="2FCAB27A">
      <w:numFmt w:val="none"/>
      <w:lvlText w:val=""/>
      <w:lvlJc w:val="left"/>
      <w:pPr>
        <w:tabs>
          <w:tab w:val="num" w:pos="360"/>
        </w:tabs>
      </w:pPr>
    </w:lvl>
    <w:lvl w:ilvl="8" w:tplc="6EF2D8C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A9B01AF"/>
    <w:multiLevelType w:val="hybridMultilevel"/>
    <w:tmpl w:val="8236D8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99C2353"/>
    <w:multiLevelType w:val="hybridMultilevel"/>
    <w:tmpl w:val="DAC8D3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4681B"/>
    <w:multiLevelType w:val="hybridMultilevel"/>
    <w:tmpl w:val="EE34D554"/>
    <w:lvl w:ilvl="0" w:tplc="E1A8B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B246A"/>
    <w:rsid w:val="00017665"/>
    <w:rsid w:val="00036647"/>
    <w:rsid w:val="000436D1"/>
    <w:rsid w:val="00047C60"/>
    <w:rsid w:val="0007528E"/>
    <w:rsid w:val="00080135"/>
    <w:rsid w:val="00082A7B"/>
    <w:rsid w:val="00084700"/>
    <w:rsid w:val="0009004F"/>
    <w:rsid w:val="00091CBB"/>
    <w:rsid w:val="0009462B"/>
    <w:rsid w:val="00096519"/>
    <w:rsid w:val="000B01BE"/>
    <w:rsid w:val="000B3174"/>
    <w:rsid w:val="000B46D3"/>
    <w:rsid w:val="000B79A2"/>
    <w:rsid w:val="000C4E59"/>
    <w:rsid w:val="000C5415"/>
    <w:rsid w:val="000C54FB"/>
    <w:rsid w:val="000D3BD9"/>
    <w:rsid w:val="000E062A"/>
    <w:rsid w:val="000F0EFB"/>
    <w:rsid w:val="000F3E28"/>
    <w:rsid w:val="00115966"/>
    <w:rsid w:val="00127012"/>
    <w:rsid w:val="0012778A"/>
    <w:rsid w:val="00131F19"/>
    <w:rsid w:val="0015013A"/>
    <w:rsid w:val="00155F47"/>
    <w:rsid w:val="001658C0"/>
    <w:rsid w:val="00180E53"/>
    <w:rsid w:val="00194C18"/>
    <w:rsid w:val="001A131B"/>
    <w:rsid w:val="001C1283"/>
    <w:rsid w:val="001C2F49"/>
    <w:rsid w:val="001C684E"/>
    <w:rsid w:val="001C7856"/>
    <w:rsid w:val="001D27AC"/>
    <w:rsid w:val="001D675A"/>
    <w:rsid w:val="001E2203"/>
    <w:rsid w:val="001E4072"/>
    <w:rsid w:val="001F11A6"/>
    <w:rsid w:val="001F15EB"/>
    <w:rsid w:val="001F1D9C"/>
    <w:rsid w:val="001F6D45"/>
    <w:rsid w:val="001F7A15"/>
    <w:rsid w:val="0020041E"/>
    <w:rsid w:val="00201FCE"/>
    <w:rsid w:val="002209E9"/>
    <w:rsid w:val="00243CA3"/>
    <w:rsid w:val="0025171C"/>
    <w:rsid w:val="002578EB"/>
    <w:rsid w:val="002612F3"/>
    <w:rsid w:val="00272ECB"/>
    <w:rsid w:val="002A244E"/>
    <w:rsid w:val="002A3886"/>
    <w:rsid w:val="002A3E6A"/>
    <w:rsid w:val="002A6152"/>
    <w:rsid w:val="002B4C46"/>
    <w:rsid w:val="002B584B"/>
    <w:rsid w:val="002C3961"/>
    <w:rsid w:val="002E14E3"/>
    <w:rsid w:val="002E1A32"/>
    <w:rsid w:val="002E7EB5"/>
    <w:rsid w:val="002F12AC"/>
    <w:rsid w:val="002F211D"/>
    <w:rsid w:val="002F46CB"/>
    <w:rsid w:val="002F6342"/>
    <w:rsid w:val="0030233F"/>
    <w:rsid w:val="0030791F"/>
    <w:rsid w:val="0031345E"/>
    <w:rsid w:val="0031694F"/>
    <w:rsid w:val="00317D92"/>
    <w:rsid w:val="003307B6"/>
    <w:rsid w:val="0033451C"/>
    <w:rsid w:val="003405BF"/>
    <w:rsid w:val="003429DF"/>
    <w:rsid w:val="003567E0"/>
    <w:rsid w:val="00371DE9"/>
    <w:rsid w:val="00372CC7"/>
    <w:rsid w:val="00395CA0"/>
    <w:rsid w:val="00395E60"/>
    <w:rsid w:val="003B3632"/>
    <w:rsid w:val="003B52C5"/>
    <w:rsid w:val="003C1040"/>
    <w:rsid w:val="003C1595"/>
    <w:rsid w:val="003C791D"/>
    <w:rsid w:val="003D6669"/>
    <w:rsid w:val="003E4229"/>
    <w:rsid w:val="003F114E"/>
    <w:rsid w:val="0040303D"/>
    <w:rsid w:val="00407513"/>
    <w:rsid w:val="00407AE9"/>
    <w:rsid w:val="004152D6"/>
    <w:rsid w:val="00427747"/>
    <w:rsid w:val="00452B21"/>
    <w:rsid w:val="00475478"/>
    <w:rsid w:val="00475739"/>
    <w:rsid w:val="00475B91"/>
    <w:rsid w:val="00491614"/>
    <w:rsid w:val="00491E45"/>
    <w:rsid w:val="00494043"/>
    <w:rsid w:val="00495ED2"/>
    <w:rsid w:val="004A46C2"/>
    <w:rsid w:val="004A7F8E"/>
    <w:rsid w:val="004B41EC"/>
    <w:rsid w:val="004C38C3"/>
    <w:rsid w:val="004D131A"/>
    <w:rsid w:val="004D2348"/>
    <w:rsid w:val="004D2EA9"/>
    <w:rsid w:val="004D30B4"/>
    <w:rsid w:val="004D7B49"/>
    <w:rsid w:val="004E2D19"/>
    <w:rsid w:val="004E40A3"/>
    <w:rsid w:val="00504D80"/>
    <w:rsid w:val="0050510B"/>
    <w:rsid w:val="00512798"/>
    <w:rsid w:val="00515A50"/>
    <w:rsid w:val="0052324F"/>
    <w:rsid w:val="0052613D"/>
    <w:rsid w:val="00532688"/>
    <w:rsid w:val="00532AE2"/>
    <w:rsid w:val="00535230"/>
    <w:rsid w:val="00543525"/>
    <w:rsid w:val="005502F7"/>
    <w:rsid w:val="00552CE6"/>
    <w:rsid w:val="00553FE1"/>
    <w:rsid w:val="00565EE4"/>
    <w:rsid w:val="0058275C"/>
    <w:rsid w:val="005832CD"/>
    <w:rsid w:val="00584FDF"/>
    <w:rsid w:val="00591CC6"/>
    <w:rsid w:val="00593751"/>
    <w:rsid w:val="005A0602"/>
    <w:rsid w:val="005A4584"/>
    <w:rsid w:val="005C4EB5"/>
    <w:rsid w:val="005C6992"/>
    <w:rsid w:val="005D311C"/>
    <w:rsid w:val="005D6AE6"/>
    <w:rsid w:val="005E37DA"/>
    <w:rsid w:val="005E51FA"/>
    <w:rsid w:val="005F21DD"/>
    <w:rsid w:val="00610A9D"/>
    <w:rsid w:val="00610DAE"/>
    <w:rsid w:val="00622079"/>
    <w:rsid w:val="00632239"/>
    <w:rsid w:val="00632A45"/>
    <w:rsid w:val="006364FB"/>
    <w:rsid w:val="006375A3"/>
    <w:rsid w:val="006546FB"/>
    <w:rsid w:val="00661A44"/>
    <w:rsid w:val="00667A87"/>
    <w:rsid w:val="006733A9"/>
    <w:rsid w:val="00681B65"/>
    <w:rsid w:val="00682BDE"/>
    <w:rsid w:val="00686362"/>
    <w:rsid w:val="00687DD8"/>
    <w:rsid w:val="00692053"/>
    <w:rsid w:val="00695307"/>
    <w:rsid w:val="006A09DA"/>
    <w:rsid w:val="006A17AC"/>
    <w:rsid w:val="006A39CA"/>
    <w:rsid w:val="006B00FC"/>
    <w:rsid w:val="006D210A"/>
    <w:rsid w:val="006F2EB5"/>
    <w:rsid w:val="00706791"/>
    <w:rsid w:val="00707F90"/>
    <w:rsid w:val="007114F2"/>
    <w:rsid w:val="00720107"/>
    <w:rsid w:val="00721273"/>
    <w:rsid w:val="00723530"/>
    <w:rsid w:val="0072375E"/>
    <w:rsid w:val="0072555A"/>
    <w:rsid w:val="007301F8"/>
    <w:rsid w:val="0073188A"/>
    <w:rsid w:val="00732D1E"/>
    <w:rsid w:val="007375E0"/>
    <w:rsid w:val="00745E1D"/>
    <w:rsid w:val="00746745"/>
    <w:rsid w:val="007518E3"/>
    <w:rsid w:val="00755793"/>
    <w:rsid w:val="00784375"/>
    <w:rsid w:val="00784614"/>
    <w:rsid w:val="007B2FE3"/>
    <w:rsid w:val="007B3D76"/>
    <w:rsid w:val="007C1DC7"/>
    <w:rsid w:val="007C2149"/>
    <w:rsid w:val="007C2692"/>
    <w:rsid w:val="007E0B8C"/>
    <w:rsid w:val="007E3816"/>
    <w:rsid w:val="007F2311"/>
    <w:rsid w:val="00812B4D"/>
    <w:rsid w:val="00814186"/>
    <w:rsid w:val="00822106"/>
    <w:rsid w:val="008308A9"/>
    <w:rsid w:val="00840D9B"/>
    <w:rsid w:val="008433EC"/>
    <w:rsid w:val="008451A7"/>
    <w:rsid w:val="00847A1A"/>
    <w:rsid w:val="0085281E"/>
    <w:rsid w:val="008528CF"/>
    <w:rsid w:val="00866430"/>
    <w:rsid w:val="00870851"/>
    <w:rsid w:val="008831F0"/>
    <w:rsid w:val="00885D92"/>
    <w:rsid w:val="00886148"/>
    <w:rsid w:val="00893D54"/>
    <w:rsid w:val="0089424A"/>
    <w:rsid w:val="008A0B14"/>
    <w:rsid w:val="008A1499"/>
    <w:rsid w:val="008A5D21"/>
    <w:rsid w:val="008B1AD3"/>
    <w:rsid w:val="008B246A"/>
    <w:rsid w:val="008D22D6"/>
    <w:rsid w:val="008D6046"/>
    <w:rsid w:val="008E5A99"/>
    <w:rsid w:val="008F2101"/>
    <w:rsid w:val="008F39D2"/>
    <w:rsid w:val="008F418E"/>
    <w:rsid w:val="008F50AC"/>
    <w:rsid w:val="008F6120"/>
    <w:rsid w:val="00900498"/>
    <w:rsid w:val="00926717"/>
    <w:rsid w:val="00930F35"/>
    <w:rsid w:val="00943F3F"/>
    <w:rsid w:val="00955E0D"/>
    <w:rsid w:val="0095687C"/>
    <w:rsid w:val="009652B7"/>
    <w:rsid w:val="009955CC"/>
    <w:rsid w:val="009B1430"/>
    <w:rsid w:val="009C0DED"/>
    <w:rsid w:val="009F1DE6"/>
    <w:rsid w:val="009F2F1D"/>
    <w:rsid w:val="00A01492"/>
    <w:rsid w:val="00A02104"/>
    <w:rsid w:val="00A0471F"/>
    <w:rsid w:val="00A05D39"/>
    <w:rsid w:val="00A0740F"/>
    <w:rsid w:val="00A11146"/>
    <w:rsid w:val="00A17B7E"/>
    <w:rsid w:val="00A24339"/>
    <w:rsid w:val="00A27AD3"/>
    <w:rsid w:val="00A33DC0"/>
    <w:rsid w:val="00A4185F"/>
    <w:rsid w:val="00A617E2"/>
    <w:rsid w:val="00A7346B"/>
    <w:rsid w:val="00A818FB"/>
    <w:rsid w:val="00A8293F"/>
    <w:rsid w:val="00A960C0"/>
    <w:rsid w:val="00AA5356"/>
    <w:rsid w:val="00AB334A"/>
    <w:rsid w:val="00AB4F6F"/>
    <w:rsid w:val="00AC66D1"/>
    <w:rsid w:val="00AD1CAE"/>
    <w:rsid w:val="00AD56E5"/>
    <w:rsid w:val="00AD7C18"/>
    <w:rsid w:val="00AF5BC4"/>
    <w:rsid w:val="00B03B22"/>
    <w:rsid w:val="00B03CC2"/>
    <w:rsid w:val="00B050D1"/>
    <w:rsid w:val="00B141C4"/>
    <w:rsid w:val="00B14E9F"/>
    <w:rsid w:val="00B24BDA"/>
    <w:rsid w:val="00B26EE5"/>
    <w:rsid w:val="00B41F54"/>
    <w:rsid w:val="00B463E7"/>
    <w:rsid w:val="00B56647"/>
    <w:rsid w:val="00B5703E"/>
    <w:rsid w:val="00B577D8"/>
    <w:rsid w:val="00B6456F"/>
    <w:rsid w:val="00B64703"/>
    <w:rsid w:val="00B70D74"/>
    <w:rsid w:val="00B712D0"/>
    <w:rsid w:val="00B71834"/>
    <w:rsid w:val="00B71FC5"/>
    <w:rsid w:val="00B763F5"/>
    <w:rsid w:val="00B76B5E"/>
    <w:rsid w:val="00B82FAD"/>
    <w:rsid w:val="00B8351F"/>
    <w:rsid w:val="00B841DD"/>
    <w:rsid w:val="00B93674"/>
    <w:rsid w:val="00BA29F1"/>
    <w:rsid w:val="00BA38F7"/>
    <w:rsid w:val="00BA6FFC"/>
    <w:rsid w:val="00BC06E8"/>
    <w:rsid w:val="00BE4809"/>
    <w:rsid w:val="00BF6BDC"/>
    <w:rsid w:val="00C03FD0"/>
    <w:rsid w:val="00C0511B"/>
    <w:rsid w:val="00C074E6"/>
    <w:rsid w:val="00C17C3E"/>
    <w:rsid w:val="00C2000F"/>
    <w:rsid w:val="00C206BF"/>
    <w:rsid w:val="00C20F1D"/>
    <w:rsid w:val="00C44F83"/>
    <w:rsid w:val="00C464E3"/>
    <w:rsid w:val="00C50876"/>
    <w:rsid w:val="00C55DE8"/>
    <w:rsid w:val="00C63CA3"/>
    <w:rsid w:val="00C758F1"/>
    <w:rsid w:val="00C800A2"/>
    <w:rsid w:val="00C870A5"/>
    <w:rsid w:val="00CA668F"/>
    <w:rsid w:val="00CB16CA"/>
    <w:rsid w:val="00CC12DA"/>
    <w:rsid w:val="00CC41CA"/>
    <w:rsid w:val="00CD6AC5"/>
    <w:rsid w:val="00CD7596"/>
    <w:rsid w:val="00CE77F1"/>
    <w:rsid w:val="00CE7BE6"/>
    <w:rsid w:val="00CE7F62"/>
    <w:rsid w:val="00CF0E22"/>
    <w:rsid w:val="00CF4326"/>
    <w:rsid w:val="00CF680D"/>
    <w:rsid w:val="00D0008D"/>
    <w:rsid w:val="00D032F9"/>
    <w:rsid w:val="00D0756A"/>
    <w:rsid w:val="00D17075"/>
    <w:rsid w:val="00D40A3A"/>
    <w:rsid w:val="00D40BF9"/>
    <w:rsid w:val="00D433F2"/>
    <w:rsid w:val="00D4552F"/>
    <w:rsid w:val="00D4621C"/>
    <w:rsid w:val="00D464E2"/>
    <w:rsid w:val="00D470F8"/>
    <w:rsid w:val="00D604B7"/>
    <w:rsid w:val="00D70CD3"/>
    <w:rsid w:val="00D777A0"/>
    <w:rsid w:val="00D858AD"/>
    <w:rsid w:val="00DA5E81"/>
    <w:rsid w:val="00DA6952"/>
    <w:rsid w:val="00DA70BA"/>
    <w:rsid w:val="00DB344D"/>
    <w:rsid w:val="00DC7D8D"/>
    <w:rsid w:val="00DD64B8"/>
    <w:rsid w:val="00DE2BE0"/>
    <w:rsid w:val="00DE2ED8"/>
    <w:rsid w:val="00DF20DA"/>
    <w:rsid w:val="00DF3117"/>
    <w:rsid w:val="00E079E7"/>
    <w:rsid w:val="00E126FE"/>
    <w:rsid w:val="00E44492"/>
    <w:rsid w:val="00E56450"/>
    <w:rsid w:val="00E579F0"/>
    <w:rsid w:val="00E75F9D"/>
    <w:rsid w:val="00EA1728"/>
    <w:rsid w:val="00EA2644"/>
    <w:rsid w:val="00EB02A5"/>
    <w:rsid w:val="00EB545E"/>
    <w:rsid w:val="00EC1DE5"/>
    <w:rsid w:val="00EC599D"/>
    <w:rsid w:val="00ED528D"/>
    <w:rsid w:val="00EE32ED"/>
    <w:rsid w:val="00EE48E6"/>
    <w:rsid w:val="00EE7D6B"/>
    <w:rsid w:val="00EF125B"/>
    <w:rsid w:val="00EF48B1"/>
    <w:rsid w:val="00F03804"/>
    <w:rsid w:val="00F11C40"/>
    <w:rsid w:val="00F14B42"/>
    <w:rsid w:val="00F177D0"/>
    <w:rsid w:val="00F40CF0"/>
    <w:rsid w:val="00F44B61"/>
    <w:rsid w:val="00F473F5"/>
    <w:rsid w:val="00F47D93"/>
    <w:rsid w:val="00F5015B"/>
    <w:rsid w:val="00F62D93"/>
    <w:rsid w:val="00F74AC3"/>
    <w:rsid w:val="00F810CC"/>
    <w:rsid w:val="00FA38B0"/>
    <w:rsid w:val="00FB0DA4"/>
    <w:rsid w:val="00FB1BEB"/>
    <w:rsid w:val="00FC10AB"/>
    <w:rsid w:val="00FE793C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23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8B246A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paragraph" w:customStyle="1" w:styleId="ConsPlusNormal">
    <w:name w:val="ConsPlusNormal"/>
    <w:rsid w:val="008B24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B246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link w:val="1"/>
    <w:rsid w:val="004D23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unhideWhenUsed/>
    <w:rsid w:val="004D2348"/>
    <w:rPr>
      <w:color w:val="0000FF"/>
      <w:u w:val="single"/>
    </w:rPr>
  </w:style>
  <w:style w:type="paragraph" w:styleId="a4">
    <w:name w:val="Plain Text"/>
    <w:basedOn w:val="a"/>
    <w:link w:val="a5"/>
    <w:rsid w:val="004D2348"/>
    <w:pPr>
      <w:ind w:firstLine="454"/>
      <w:jc w:val="both"/>
    </w:pPr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link w:val="a4"/>
    <w:rsid w:val="004D2348"/>
    <w:rPr>
      <w:rFonts w:ascii="Courier New" w:hAnsi="Courier New"/>
      <w:lang w:val="ru-RU" w:eastAsia="ru-RU" w:bidi="ar-SA"/>
    </w:rPr>
  </w:style>
  <w:style w:type="paragraph" w:styleId="a6">
    <w:name w:val="footnote text"/>
    <w:basedOn w:val="a"/>
    <w:link w:val="a7"/>
    <w:semiHidden/>
    <w:rsid w:val="004D2348"/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link w:val="a6"/>
    <w:semiHidden/>
    <w:rsid w:val="004D2348"/>
    <w:rPr>
      <w:lang w:val="ru-RU" w:eastAsia="ru-RU" w:bidi="ar-SA"/>
    </w:rPr>
  </w:style>
  <w:style w:type="character" w:styleId="a8">
    <w:name w:val="footnote reference"/>
    <w:semiHidden/>
    <w:rsid w:val="004D2348"/>
    <w:rPr>
      <w:vertAlign w:val="superscript"/>
    </w:rPr>
  </w:style>
  <w:style w:type="paragraph" w:styleId="a9">
    <w:name w:val="List Paragraph"/>
    <w:basedOn w:val="a"/>
    <w:uiPriority w:val="34"/>
    <w:qFormat/>
    <w:rsid w:val="004D2348"/>
    <w:pPr>
      <w:ind w:left="720"/>
      <w:contextualSpacing/>
    </w:pPr>
  </w:style>
  <w:style w:type="paragraph" w:styleId="aa">
    <w:name w:val="Balloon Text"/>
    <w:basedOn w:val="a"/>
    <w:semiHidden/>
    <w:rsid w:val="00681B65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082A7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82A7B"/>
  </w:style>
  <w:style w:type="table" w:styleId="ad">
    <w:name w:val="Table Grid"/>
    <w:basedOn w:val="a1"/>
    <w:uiPriority w:val="59"/>
    <w:rsid w:val="00847A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50510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50510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23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8B246A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paragraph" w:customStyle="1" w:styleId="ConsPlusNormal">
    <w:name w:val="ConsPlusNormal"/>
    <w:rsid w:val="008B24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B246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link w:val="1"/>
    <w:rsid w:val="004D23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unhideWhenUsed/>
    <w:rsid w:val="004D2348"/>
    <w:rPr>
      <w:color w:val="0000FF"/>
      <w:u w:val="single"/>
    </w:rPr>
  </w:style>
  <w:style w:type="paragraph" w:styleId="a4">
    <w:name w:val="Plain Text"/>
    <w:basedOn w:val="a"/>
    <w:link w:val="a5"/>
    <w:rsid w:val="004D2348"/>
    <w:pPr>
      <w:ind w:firstLine="454"/>
      <w:jc w:val="both"/>
    </w:pPr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link w:val="a4"/>
    <w:rsid w:val="004D2348"/>
    <w:rPr>
      <w:rFonts w:ascii="Courier New" w:hAnsi="Courier New"/>
      <w:lang w:val="ru-RU" w:eastAsia="ru-RU" w:bidi="ar-SA"/>
    </w:rPr>
  </w:style>
  <w:style w:type="paragraph" w:styleId="a6">
    <w:name w:val="footnote text"/>
    <w:basedOn w:val="a"/>
    <w:link w:val="a7"/>
    <w:semiHidden/>
    <w:rsid w:val="004D2348"/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link w:val="a6"/>
    <w:semiHidden/>
    <w:rsid w:val="004D2348"/>
    <w:rPr>
      <w:lang w:val="ru-RU" w:eastAsia="ru-RU" w:bidi="ar-SA"/>
    </w:rPr>
  </w:style>
  <w:style w:type="character" w:styleId="a8">
    <w:name w:val="footnote reference"/>
    <w:semiHidden/>
    <w:rsid w:val="004D2348"/>
    <w:rPr>
      <w:vertAlign w:val="superscript"/>
    </w:rPr>
  </w:style>
  <w:style w:type="paragraph" w:styleId="a9">
    <w:name w:val="List Paragraph"/>
    <w:basedOn w:val="a"/>
    <w:uiPriority w:val="34"/>
    <w:qFormat/>
    <w:rsid w:val="004D2348"/>
    <w:pPr>
      <w:ind w:left="720"/>
      <w:contextualSpacing/>
    </w:pPr>
  </w:style>
  <w:style w:type="paragraph" w:styleId="aa">
    <w:name w:val="Balloon Text"/>
    <w:basedOn w:val="a"/>
    <w:semiHidden/>
    <w:rsid w:val="00681B65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082A7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82A7B"/>
  </w:style>
  <w:style w:type="table" w:styleId="ad">
    <w:name w:val="Table Grid"/>
    <w:basedOn w:val="a1"/>
    <w:uiPriority w:val="59"/>
    <w:rsid w:val="00847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unhideWhenUsed/>
    <w:rsid w:val="005051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5051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9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2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5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12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6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87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1-45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1-45.s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7599-3AE2-4A67-B0DA-5E6BF7F5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yyy</Company>
  <LinksUpToDate>false</LinksUpToDate>
  <CharactersWithSpaces>24018</CharactersWithSpaces>
  <SharedDoc>false</SharedDoc>
  <HLinks>
    <vt:vector size="24" baseType="variant">
      <vt:variant>
        <vt:i4>5963790</vt:i4>
      </vt:variant>
      <vt:variant>
        <vt:i4>9</vt:i4>
      </vt:variant>
      <vt:variant>
        <vt:i4>0</vt:i4>
      </vt:variant>
      <vt:variant>
        <vt:i4>5</vt:i4>
      </vt:variant>
      <vt:variant>
        <vt:lpwstr>http://www.41-45.su/</vt:lpwstr>
      </vt:variant>
      <vt:variant>
        <vt:lpwstr/>
      </vt:variant>
      <vt:variant>
        <vt:i4>5963790</vt:i4>
      </vt:variant>
      <vt:variant>
        <vt:i4>6</vt:i4>
      </vt:variant>
      <vt:variant>
        <vt:i4>0</vt:i4>
      </vt:variant>
      <vt:variant>
        <vt:i4>5</vt:i4>
      </vt:variant>
      <vt:variant>
        <vt:lpwstr>http://www.41-45.su/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http://www.41-45.su/</vt:lpwstr>
      </vt:variant>
      <vt:variant>
        <vt:lpwstr/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http://www.41-45.su/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V.Petrosyan</dc:creator>
  <cp:lastModifiedBy>Владимир Лазарев</cp:lastModifiedBy>
  <cp:revision>2</cp:revision>
  <cp:lastPrinted>2015-02-11T07:07:00Z</cp:lastPrinted>
  <dcterms:created xsi:type="dcterms:W3CDTF">2015-03-10T09:19:00Z</dcterms:created>
  <dcterms:modified xsi:type="dcterms:W3CDTF">2015-03-10T09:19:00Z</dcterms:modified>
</cp:coreProperties>
</file>